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</w:pPr>
      <w:r>
        <w:rPr>
          <w:rFonts w:ascii="Times New Roman" w:hAnsi="Times New Roman"/>
          <w:b w:val="1"/>
          <w:sz w:val="24"/>
        </w:rPr>
        <w:t>РОССИЙСКАЯ ФЕДЕРАЦИЯ</w:t>
      </w:r>
    </w:p>
    <w:p w14:paraId="04000000">
      <w:pPr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4"/>
        </w:rPr>
        <w:t>РОСТОВСКАЯ ОБЛАСТЬ</w:t>
      </w:r>
    </w:p>
    <w:p w14:paraId="05000000">
      <w:pPr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4"/>
        </w:rPr>
        <w:t>МУНИЦИПАЛЬНОЕ ОБРАЗОВАНИЕ</w:t>
      </w:r>
    </w:p>
    <w:p w14:paraId="06000000">
      <w:pPr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4"/>
        </w:rPr>
        <w:t>«ПОЛЯКОВСКОЕ СЕЛЬСКОЕ ПОСЕЛЕНИЕ»</w:t>
      </w:r>
    </w:p>
    <w:p w14:paraId="07000000">
      <w:pPr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4"/>
        </w:rPr>
        <w:t>СОБРАНИЕ ДЕПУТАТОВ ПОЛЯКОВСКОГО СЕЛЬСКОГО ПОСЕЛЕНИЯ</w:t>
      </w:r>
    </w:p>
    <w:p w14:paraId="08000000">
      <w:pPr>
        <w:spacing w:after="0" w:before="0" w:line="240" w:lineRule="auto"/>
        <w:ind/>
        <w:rPr>
          <w:rFonts w:ascii="Times New Roman" w:hAnsi="Times New Roman"/>
          <w:b w:val="1"/>
          <w:sz w:val="24"/>
        </w:rPr>
      </w:pPr>
    </w:p>
    <w:p w14:paraId="09000000">
      <w:pPr>
        <w:spacing w:after="0" w:before="0" w:line="240" w:lineRule="auto"/>
        <w:ind/>
        <w:jc w:val="center"/>
      </w:pPr>
      <w:r>
        <w:rPr>
          <w:rFonts w:ascii="Times New Roman" w:hAnsi="Times New Roman"/>
          <w:b w:val="1"/>
          <w:sz w:val="24"/>
        </w:rPr>
        <w:t>РЕШЕНИЕ</w:t>
      </w:r>
    </w:p>
    <w:p w14:paraId="0A000000">
      <w:pPr>
        <w:spacing w:after="0" w:before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B000000">
      <w:pPr>
        <w:pStyle w:val="Style_3"/>
        <w:spacing w:after="0" w:before="0" w:line="240" w:lineRule="atLeast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Об объявлении конкурса </w:t>
      </w:r>
      <w:r>
        <w:rPr>
          <w:rFonts w:ascii="Times New Roman" w:hAnsi="Times New Roman"/>
          <w:color w:val="000000"/>
          <w:sz w:val="26"/>
        </w:rPr>
        <w:t>по отбору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кандидатов в члены Молодежного парламента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при Собрании депутатов Неклиновского района</w:t>
      </w:r>
    </w:p>
    <w:p w14:paraId="0C000000">
      <w:pPr>
        <w:spacing w:after="0" w:before="0" w:line="240" w:lineRule="auto"/>
        <w:ind/>
        <w:rPr>
          <w:rFonts w:ascii="Times New Roman" w:hAnsi="Times New Roman"/>
          <w:color w:val="000000"/>
          <w:sz w:val="26"/>
        </w:rPr>
      </w:pPr>
    </w:p>
    <w:p w14:paraId="0D000000">
      <w:pPr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           </w:t>
      </w:r>
      <w:r>
        <w:rPr>
          <w:rFonts w:ascii="Times New Roman" w:hAnsi="Times New Roman"/>
          <w:b w:val="1"/>
          <w:sz w:val="26"/>
        </w:rPr>
        <w:t xml:space="preserve">Принято </w:t>
      </w:r>
    </w:p>
    <w:p w14:paraId="0E000000">
      <w:pPr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Собранием депутатов                                                     10.03.2025 года </w:t>
      </w:r>
    </w:p>
    <w:p w14:paraId="0F000000">
      <w:pPr>
        <w:spacing w:after="0" w:before="0" w:line="240" w:lineRule="auto"/>
        <w:ind/>
        <w:jc w:val="both"/>
        <w:rPr>
          <w:rFonts w:ascii="Times New Roman" w:hAnsi="Times New Roman"/>
          <w:b w:val="1"/>
          <w:sz w:val="26"/>
        </w:rPr>
      </w:pPr>
    </w:p>
    <w:p w14:paraId="10000000">
      <w:pPr>
        <w:pStyle w:val="Style_3"/>
        <w:spacing w:after="0" w:before="0" w:line="240" w:lineRule="atLeast"/>
        <w:ind w:firstLine="720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целях реализации положений решения Собрания депутатов Поляковского сельского поселения</w:t>
      </w:r>
      <w:r>
        <w:rPr>
          <w:rFonts w:ascii="Times New Roman" w:hAnsi="Times New Roman"/>
          <w:sz w:val="26"/>
        </w:rPr>
        <w:t xml:space="preserve"> «Об утверждении  Порядка </w:t>
      </w:r>
      <w:r>
        <w:rPr>
          <w:rFonts w:ascii="Times New Roman" w:hAnsi="Times New Roman"/>
          <w:color w:val="000000"/>
          <w:sz w:val="26"/>
        </w:rPr>
        <w:t>проведения конкурса по отбору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кандидатов в члены Молодежного парламента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при Собрании депутатов Неклиновского района»</w:t>
      </w:r>
      <w:r>
        <w:rPr>
          <w:rFonts w:ascii="Times New Roman" w:hAnsi="Times New Roman"/>
          <w:sz w:val="26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28.06.1995 № 98-ФЗ «О государственной поддержке молодежных и детских общественных объединений», Областным законом Ростовской области от 25 декабря 2014 г. № 309-ЗС «О государственной молодежной политике в Ростовской области», руководствуясь решением Собрания депутатов Неклиновского района от 26 декабря  2010 года № 66 «Об утверждении Положения  о Молодежном парламенте при Собрании депутатов Неклиновского района» (в редакции от 20.12.2022 года № 129</w:t>
      </w:r>
      <w:r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от 28.02.2025 года № 360</w:t>
      </w:r>
      <w:r>
        <w:rPr>
          <w:rFonts w:ascii="Times New Roman" w:hAnsi="Times New Roman"/>
          <w:sz w:val="26"/>
        </w:rPr>
        <w:t>),</w:t>
      </w:r>
      <w:r>
        <w:rPr>
          <w:rFonts w:ascii="Times New Roman" w:hAnsi="Times New Roman"/>
          <w:sz w:val="26"/>
        </w:rPr>
        <w:t xml:space="preserve"> Собрание депутатов Поляковского сельского поселения</w:t>
      </w:r>
    </w:p>
    <w:p w14:paraId="11000000">
      <w:pPr>
        <w:pStyle w:val="Style_3"/>
        <w:spacing w:after="0" w:before="0" w:line="240" w:lineRule="atLeast"/>
        <w:ind w:firstLine="720" w:left="0" w:right="0"/>
        <w:jc w:val="both"/>
        <w:rPr>
          <w:rFonts w:ascii="Times New Roman" w:hAnsi="Times New Roman"/>
          <w:color w:val="000000"/>
          <w:sz w:val="26"/>
        </w:rPr>
      </w:pPr>
    </w:p>
    <w:p w14:paraId="12000000">
      <w:pPr>
        <w:spacing w:after="0" w:before="0" w:line="240" w:lineRule="auto"/>
        <w:ind w:firstLine="708" w:left="0" w:righ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РЕШИЛО:</w:t>
      </w:r>
    </w:p>
    <w:p w14:paraId="13000000">
      <w:pPr>
        <w:spacing w:after="0" w:before="0" w:line="240" w:lineRule="auto"/>
        <w:ind w:firstLine="708" w:left="0" w:right="0"/>
        <w:jc w:val="center"/>
        <w:rPr>
          <w:rFonts w:ascii="Times New Roman" w:hAnsi="Times New Roman"/>
          <w:sz w:val="26"/>
        </w:rPr>
      </w:pPr>
    </w:p>
    <w:p w14:paraId="1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Объявить конкурс  </w:t>
      </w:r>
      <w:r>
        <w:rPr>
          <w:rFonts w:ascii="Times New Roman" w:hAnsi="Times New Roman"/>
          <w:color w:val="000000"/>
          <w:sz w:val="26"/>
        </w:rPr>
        <w:t>по отбору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кандидатов в члены Молодежного парламента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при Собрании депутатов Неклиновского района</w:t>
      </w:r>
      <w:r>
        <w:rPr>
          <w:rFonts w:ascii="Times New Roman" w:hAnsi="Times New Roman"/>
          <w:sz w:val="26"/>
        </w:rPr>
        <w:t xml:space="preserve"> (далее – конкурс).</w:t>
      </w:r>
    </w:p>
    <w:p w14:paraId="1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 Утвердить  объявление о проведении конкурса согласно приложению 1.</w:t>
      </w:r>
    </w:p>
    <w:p w14:paraId="1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 Опубликовать настоящее решение не позднее, чем за 10 дней до дня проведения конкурса.</w:t>
      </w:r>
    </w:p>
    <w:p w14:paraId="1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 Настоящее решение вступает в силу со дня его официального опубликования.</w:t>
      </w:r>
    </w:p>
    <w:p w14:paraId="1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6. Контроль за исполнением настоящего решения возложить на постоянную комиссию по вопросам местного самоуправления, связям с обществееными организациями, социальной и молодежной политики, торговли, бытового обслуживания, охраны общественного порядка  Собрания депутатов Поляковского сельского поселения (Председатель комиссии  Захаров Максим Борисович).</w:t>
      </w:r>
    </w:p>
    <w:p w14:paraId="19000000">
      <w:pPr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1A000000">
      <w:pPr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</w:t>
      </w:r>
      <w:r>
        <w:rPr>
          <w:rFonts w:ascii="Times New Roman" w:hAnsi="Times New Roman"/>
          <w:sz w:val="26"/>
        </w:rPr>
        <w:t xml:space="preserve">Председатель </w:t>
      </w:r>
    </w:p>
    <w:p w14:paraId="1B000000">
      <w:pPr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</w:t>
      </w:r>
      <w:r>
        <w:rPr>
          <w:rFonts w:ascii="Times New Roman" w:hAnsi="Times New Roman"/>
          <w:sz w:val="26"/>
        </w:rPr>
        <w:t xml:space="preserve">Собрания депутатов- </w:t>
      </w:r>
    </w:p>
    <w:p w14:paraId="1C000000">
      <w:pPr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Поляковского сельского поселения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                  М.Б.Захаров</w:t>
      </w:r>
    </w:p>
    <w:p w14:paraId="1D000000">
      <w:pPr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sz w:val="24"/>
        </w:rPr>
        <w:t xml:space="preserve">х.Красный Десант </w:t>
      </w:r>
    </w:p>
    <w:p w14:paraId="1E000000">
      <w:pPr>
        <w:spacing w:after="200" w:before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10.03.2025 года</w:t>
      </w:r>
    </w:p>
    <w:p w14:paraId="1F000000">
      <w:pPr>
        <w:spacing w:after="200" w:before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132</w:t>
      </w:r>
    </w:p>
    <w:p w14:paraId="20000000">
      <w:pPr>
        <w:pStyle w:val="Style_4"/>
        <w:ind w:firstLine="0" w:left="5103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1</w:t>
      </w:r>
    </w:p>
    <w:p w14:paraId="21000000">
      <w:pPr>
        <w:pStyle w:val="Style_4"/>
        <w:ind w:firstLine="0" w:left="5103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решению Собрания депутатов Поляковского сельского поселения</w:t>
      </w:r>
    </w:p>
    <w:p w14:paraId="22000000">
      <w:pPr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</w:rPr>
        <w:t xml:space="preserve">«Об объявлении конкурса </w:t>
      </w:r>
      <w:r>
        <w:rPr>
          <w:rFonts w:ascii="Times New Roman" w:hAnsi="Times New Roman"/>
          <w:color w:val="000000"/>
          <w:sz w:val="24"/>
        </w:rPr>
        <w:t xml:space="preserve">по </w:t>
      </w:r>
    </w:p>
    <w:p w14:paraId="23000000">
      <w:pPr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>отбору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кандидатов в члены </w:t>
      </w:r>
    </w:p>
    <w:p w14:paraId="24000000">
      <w:pPr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>Молодежного парламента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при </w:t>
      </w:r>
    </w:p>
    <w:p w14:paraId="25000000">
      <w:pPr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Собрании депутатов </w:t>
      </w:r>
    </w:p>
    <w:p w14:paraId="26000000">
      <w:pPr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>Неклиновского района»</w:t>
      </w:r>
    </w:p>
    <w:p w14:paraId="27000000">
      <w:pPr>
        <w:pStyle w:val="Style_4"/>
        <w:ind w:firstLine="0" w:left="5103" w:right="0"/>
        <w:jc w:val="center"/>
        <w:rPr>
          <w:rFonts w:ascii="Times New Roman" w:hAnsi="Times New Roman"/>
          <w:sz w:val="28"/>
        </w:rPr>
      </w:pPr>
    </w:p>
    <w:p w14:paraId="28000000">
      <w:pPr>
        <w:pStyle w:val="Style_4"/>
        <w:ind/>
        <w:jc w:val="center"/>
      </w:pPr>
      <w:r>
        <w:rPr>
          <w:rFonts w:ascii="Times New Roman" w:hAnsi="Times New Roman"/>
          <w:sz w:val="28"/>
        </w:rPr>
        <w:t>ОБЪЯВЛЕНИЕ</w:t>
      </w:r>
    </w:p>
    <w:p w14:paraId="29000000">
      <w:pPr>
        <w:spacing w:after="0" w:before="0" w:line="240" w:lineRule="auto"/>
        <w:ind/>
        <w:jc w:val="center"/>
      </w:pPr>
      <w:r>
        <w:rPr>
          <w:rFonts w:ascii="Times New Roman" w:hAnsi="Times New Roman"/>
          <w:sz w:val="28"/>
        </w:rPr>
        <w:t xml:space="preserve">о проведении конкурса </w:t>
      </w:r>
      <w:r>
        <w:rPr>
          <w:rFonts w:ascii="Times New Roman" w:hAnsi="Times New Roman"/>
          <w:color w:val="000000"/>
          <w:sz w:val="28"/>
        </w:rPr>
        <w:t xml:space="preserve">по </w:t>
      </w:r>
      <w:r>
        <w:rPr>
          <w:rFonts w:ascii="Times New Roman" w:hAnsi="Times New Roman"/>
          <w:sz w:val="28"/>
        </w:rPr>
        <w:t>отбору кандидатов в члены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Молодежного парламента при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Собрании депутатов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Неклиновского района</w:t>
      </w:r>
    </w:p>
    <w:p w14:paraId="2A000000">
      <w:pPr>
        <w:spacing w:after="0" w:before="0" w:line="240" w:lineRule="auto"/>
        <w:ind/>
        <w:jc w:val="center"/>
      </w:pPr>
    </w:p>
    <w:p w14:paraId="2B000000">
      <w:pPr>
        <w:spacing w:after="0" w:before="0" w:line="240" w:lineRule="auto"/>
        <w:ind w:firstLine="720" w:left="0" w:right="0"/>
        <w:jc w:val="both"/>
      </w:pPr>
      <w:r>
        <w:rPr>
          <w:rFonts w:ascii="Times New Roman" w:hAnsi="Times New Roman"/>
          <w:sz w:val="26"/>
        </w:rPr>
        <w:t xml:space="preserve">1. Конкурс </w:t>
      </w:r>
      <w:r>
        <w:rPr>
          <w:rFonts w:ascii="Times New Roman" w:hAnsi="Times New Roman"/>
          <w:color w:val="000000"/>
          <w:sz w:val="26"/>
        </w:rPr>
        <w:t xml:space="preserve">по </w:t>
      </w:r>
      <w:r>
        <w:rPr>
          <w:rFonts w:ascii="Times New Roman" w:hAnsi="Times New Roman"/>
          <w:sz w:val="26"/>
        </w:rPr>
        <w:t>отбору кандидатов в члены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sz w:val="26"/>
        </w:rPr>
        <w:t>Молодежного парламента при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sz w:val="26"/>
        </w:rPr>
        <w:t>Собрании депутатов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sz w:val="26"/>
        </w:rPr>
        <w:t>Неклиновского района,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sz w:val="26"/>
        </w:rPr>
        <w:t>проводится «01</w:t>
      </w:r>
      <w:r>
        <w:rPr>
          <w:rFonts w:ascii="Times New Roman" w:hAnsi="Times New Roman"/>
          <w:sz w:val="26"/>
        </w:rPr>
        <w:t xml:space="preserve">»апреля 2025 года, в 11:00, </w:t>
      </w:r>
      <w:r>
        <w:rPr>
          <w:rFonts w:ascii="Times New Roman" w:hAnsi="Times New Roman"/>
          <w:sz w:val="26"/>
        </w:rPr>
        <w:t xml:space="preserve"> в здании МБУК «Поляковский ДК» ПСП НР РО, находящегося по адресу : ул. Октябрьская, 83, х. Ключникова Балка, </w:t>
      </w:r>
      <w:r>
        <w:rPr>
          <w:rFonts w:ascii="Times New Roman" w:hAnsi="Times New Roman"/>
          <w:color w:val="000000"/>
          <w:sz w:val="26"/>
        </w:rPr>
        <w:t>Неклиновского района, Ростовской области</w:t>
      </w:r>
      <w:r>
        <w:rPr>
          <w:rFonts w:ascii="Times New Roman" w:hAnsi="Times New Roman"/>
          <w:sz w:val="26"/>
        </w:rPr>
        <w:t>.</w:t>
      </w:r>
    </w:p>
    <w:p w14:paraId="2C000000">
      <w:pPr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6"/>
        </w:rPr>
        <w:t>2. Прием документов, подлежащих представлению кандидатами в члены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sz w:val="26"/>
        </w:rPr>
        <w:t>Молодежного парламента при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sz w:val="26"/>
        </w:rPr>
        <w:t>Собрании депутатов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sz w:val="26"/>
        </w:rPr>
        <w:t>Неклиновского района, в конкурсную комиссию, осуществляется в кабинете № 2 Администрации Поляковского сельского поселения (х.Красный Десант, ул.Октябрьская, д.10), с 9:00 до 16:00 (перерыв с 12:00 до 13:00), с «12» марта 2025 года по «28</w:t>
      </w:r>
      <w:r>
        <w:rPr>
          <w:rFonts w:ascii="Times New Roman" w:hAnsi="Times New Roman"/>
          <w:sz w:val="26"/>
        </w:rPr>
        <w:t>» марта 2025 года включительно (выходные дни – суббота, воскресенье), телефон для справок: 8(86347)3-41-52</w:t>
      </w:r>
    </w:p>
    <w:p w14:paraId="2D000000">
      <w:pPr>
        <w:spacing w:after="0" w:before="0" w:line="240" w:lineRule="auto"/>
        <w:ind w:firstLine="709" w:left="0" w:right="0"/>
        <w:jc w:val="both"/>
      </w:pPr>
      <w:r>
        <w:rPr>
          <w:rFonts w:ascii="Times New Roman" w:hAnsi="Times New Roman"/>
          <w:sz w:val="26"/>
        </w:rPr>
        <w:t xml:space="preserve">3. Условия конкурса </w:t>
      </w:r>
      <w:r>
        <w:rPr>
          <w:rFonts w:ascii="Times New Roman" w:hAnsi="Times New Roman"/>
          <w:color w:val="000000"/>
          <w:sz w:val="26"/>
        </w:rPr>
        <w:t xml:space="preserve">по </w:t>
      </w:r>
      <w:r>
        <w:rPr>
          <w:rFonts w:ascii="Times New Roman" w:hAnsi="Times New Roman"/>
          <w:sz w:val="26"/>
        </w:rPr>
        <w:t>отбору кандидатов в члены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sz w:val="26"/>
        </w:rPr>
        <w:t>Молодежного парламента при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sz w:val="26"/>
        </w:rPr>
        <w:t>Собрании депутатов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sz w:val="26"/>
        </w:rPr>
        <w:t>Неклиновского района:</w:t>
      </w:r>
    </w:p>
    <w:p w14:paraId="2E000000">
      <w:pPr>
        <w:pStyle w:val="Style_4"/>
        <w:ind w:firstLine="709" w:left="0" w:right="0"/>
        <w:jc w:val="both"/>
      </w:pPr>
      <w:r>
        <w:rPr>
          <w:rFonts w:ascii="Times New Roman" w:hAnsi="Times New Roman"/>
          <w:sz w:val="26"/>
        </w:rPr>
        <w:t xml:space="preserve">3.1. К участию в конкурсе допускаются граждане Российской Федерации </w:t>
      </w:r>
      <w:r>
        <w:rPr>
          <w:rFonts w:ascii="Times New Roman" w:hAnsi="Times New Roman"/>
          <w:spacing w:val="2"/>
          <w:sz w:val="26"/>
        </w:rPr>
        <w:t>в возрасте от 16 до 35 лет включительно</w:t>
      </w:r>
      <w:r>
        <w:rPr>
          <w:rFonts w:ascii="Times New Roman" w:hAnsi="Times New Roman"/>
          <w:sz w:val="26"/>
        </w:rPr>
        <w:t>, владеющие государственным языком Российской Федерации.</w:t>
      </w:r>
    </w:p>
    <w:p w14:paraId="2F000000">
      <w:pPr>
        <w:pStyle w:val="Style_4"/>
        <w:ind w:firstLine="709" w:left="0" w:right="0"/>
        <w:jc w:val="both"/>
      </w:pPr>
      <w:r>
        <w:rPr>
          <w:rFonts w:ascii="Times New Roman" w:hAnsi="Times New Roman"/>
          <w:sz w:val="26"/>
        </w:rPr>
        <w:t>3.2. Для участия в конкурсе гражданин представляет следующие документы:</w:t>
      </w:r>
    </w:p>
    <w:p w14:paraId="30000000">
      <w:pPr>
        <w:pStyle w:val="Style_4"/>
        <w:ind w:firstLine="709" w:left="0" w:right="0"/>
        <w:jc w:val="both"/>
      </w:pPr>
      <w:r>
        <w:rPr>
          <w:rFonts w:ascii="Times New Roman" w:hAnsi="Times New Roman"/>
          <w:sz w:val="26"/>
        </w:rPr>
        <w:t>заявление о допуске к участию в конкурсе по форме, согласно приложению 1 к настоящему объявлению;</w:t>
      </w:r>
    </w:p>
    <w:p w14:paraId="31000000">
      <w:pPr>
        <w:pStyle w:val="Style_4"/>
        <w:ind w:firstLine="709" w:left="0" w:right="0"/>
        <w:jc w:val="both"/>
      </w:pPr>
      <w:r>
        <w:rPr>
          <w:rFonts w:ascii="Times New Roman" w:hAnsi="Times New Roman"/>
          <w:sz w:val="26"/>
        </w:rPr>
        <w:t>собственноручно заполненную и подписанную анкету по форме, согласно приложению 2 к настоящему объявлению;</w:t>
      </w:r>
    </w:p>
    <w:p w14:paraId="32000000">
      <w:pPr>
        <w:pStyle w:val="Style_4"/>
        <w:ind w:firstLine="709" w:left="0" w:right="0"/>
        <w:jc w:val="both"/>
      </w:pPr>
      <w:r>
        <w:rPr>
          <w:rFonts w:ascii="Times New Roman" w:hAnsi="Times New Roman"/>
          <w:sz w:val="26"/>
        </w:rPr>
        <w:t>копию паспорта;</w:t>
      </w:r>
    </w:p>
    <w:p w14:paraId="33000000">
      <w:pPr>
        <w:pStyle w:val="Style_3"/>
        <w:spacing w:after="0" w:before="0"/>
        <w:ind w:firstLine="709" w:left="0" w:right="0"/>
        <w:jc w:val="both"/>
      </w:pPr>
      <w:r>
        <w:rPr>
          <w:rFonts w:ascii="Times New Roman" w:hAnsi="Times New Roman"/>
          <w:sz w:val="26"/>
        </w:rPr>
        <w:t xml:space="preserve">программу </w:t>
      </w:r>
      <w:r>
        <w:rPr>
          <w:rFonts w:ascii="Times New Roman" w:hAnsi="Times New Roman"/>
          <w:color w:val="000000"/>
          <w:sz w:val="26"/>
        </w:rPr>
        <w:t>отражающую актуальные социально значимые проблемы в об</w:t>
      </w:r>
      <w:r>
        <w:rPr>
          <w:rFonts w:ascii="Times New Roman" w:hAnsi="Times New Roman"/>
          <w:color w:val="000000"/>
          <w:sz w:val="26"/>
        </w:rPr>
        <w:t>ласти молодежной политики и предусматривающую возможные пути их решения;</w:t>
      </w:r>
    </w:p>
    <w:p w14:paraId="34000000">
      <w:pPr>
        <w:pStyle w:val="Style_3"/>
        <w:spacing w:after="0" w:before="0"/>
        <w:ind w:firstLine="709" w:left="0" w:right="0"/>
        <w:jc w:val="both"/>
      </w:pPr>
      <w:r>
        <w:rPr>
          <w:rFonts w:ascii="Times New Roman" w:hAnsi="Times New Roman"/>
          <w:sz w:val="26"/>
        </w:rPr>
        <w:t>рекомендации органов государственной власти, органов местного самоуправления, учебных заведений, общественных объединений и других организаций.</w:t>
      </w:r>
    </w:p>
    <w:p w14:paraId="35000000">
      <w:pPr>
        <w:pStyle w:val="Style_4"/>
        <w:widowControl w:val="1"/>
        <w:ind w:firstLine="709" w:left="0" w:right="0"/>
        <w:jc w:val="both"/>
      </w:pPr>
      <w:r>
        <w:rPr>
          <w:rFonts w:ascii="Times New Roman" w:hAnsi="Times New Roman"/>
          <w:sz w:val="26"/>
        </w:rPr>
        <w:t>3.3. Дополнительно могут представляться иные документы, подтверждающие стаж, опыт работы кандидата, обладание им знаниями и навыками.</w:t>
      </w:r>
    </w:p>
    <w:p w14:paraId="36000000">
      <w:pPr>
        <w:pStyle w:val="Style_4"/>
        <w:widowControl w:val="1"/>
        <w:ind w:firstLine="709" w:left="0" w:right="0"/>
        <w:jc w:val="both"/>
      </w:pPr>
      <w:r>
        <w:rPr>
          <w:rFonts w:ascii="Times New Roman" w:hAnsi="Times New Roman"/>
          <w:sz w:val="26"/>
        </w:rPr>
        <w:t>3.4. К документам, указанным в пунктах 3.2, 3.3 настоящего объявления, гражданином прилагается их опись в двух экземплярах по форме согласно приложению  3  к настоящему объявлению.</w:t>
      </w:r>
    </w:p>
    <w:p w14:paraId="37000000">
      <w:pPr>
        <w:pStyle w:val="Style_4"/>
        <w:ind w:firstLine="0" w:left="5103" w:right="0"/>
        <w:jc w:val="center"/>
      </w:pPr>
    </w:p>
    <w:p w14:paraId="38000000">
      <w:pPr>
        <w:pStyle w:val="Style_4"/>
        <w:ind w:firstLine="0" w:left="5103" w:right="0"/>
        <w:jc w:val="center"/>
      </w:pPr>
      <w:r>
        <w:rPr>
          <w:rFonts w:ascii="Times New Roman" w:hAnsi="Times New Roman"/>
          <w:sz w:val="24"/>
        </w:rPr>
        <w:t>Приложение  1</w:t>
      </w:r>
    </w:p>
    <w:p w14:paraId="39000000">
      <w:pPr>
        <w:pStyle w:val="Style_4"/>
        <w:numPr>
          <w:ilvl w:val="0"/>
          <w:numId w:val="0"/>
        </w:numPr>
        <w:ind w:firstLine="0" w:left="5103" w:right="0"/>
        <w:jc w:val="center"/>
      </w:pPr>
      <w:r>
        <w:rPr>
          <w:rFonts w:ascii="Times New Roman" w:hAnsi="Times New Roman"/>
          <w:sz w:val="24"/>
        </w:rPr>
        <w:t xml:space="preserve">к объявлению о </w:t>
      </w:r>
      <w:r>
        <w:rPr>
          <w:rFonts w:ascii="Times New Roman" w:hAnsi="Times New Roman"/>
          <w:sz w:val="24"/>
        </w:rPr>
        <w:t>проведении</w:t>
      </w:r>
      <w:r>
        <w:rPr>
          <w:rFonts w:ascii="Times New Roman" w:hAnsi="Times New Roman"/>
          <w:sz w:val="24"/>
        </w:rPr>
        <w:t xml:space="preserve"> конкурса по отбору кандидатов в члены Молодежного парламента при Собрании депутатов Неклиновского района</w:t>
      </w:r>
    </w:p>
    <w:p w14:paraId="3A000000">
      <w:pPr>
        <w:pStyle w:val="Style_4"/>
        <w:numPr>
          <w:ilvl w:val="0"/>
          <w:numId w:val="0"/>
        </w:numPr>
        <w:ind w:firstLine="0" w:left="5103" w:right="0"/>
        <w:rPr>
          <w:rFonts w:ascii="Times New Roman" w:hAnsi="Times New Roman"/>
          <w:sz w:val="28"/>
        </w:rPr>
      </w:pPr>
    </w:p>
    <w:p w14:paraId="3B000000">
      <w:pPr>
        <w:pStyle w:val="Style_3"/>
        <w:spacing w:after="0" w:before="0" w:line="240" w:lineRule="atLeast"/>
        <w:ind w:firstLine="0" w:left="5640" w:right="0"/>
      </w:pPr>
      <w:r>
        <w:t xml:space="preserve">В комиссию по проведению конкурса </w:t>
      </w:r>
      <w:r>
        <w:rPr>
          <w:color w:val="000000"/>
        </w:rPr>
        <w:t>по отбору</w:t>
      </w:r>
    </w:p>
    <w:p w14:paraId="3C000000">
      <w:pPr>
        <w:pStyle w:val="Style_3"/>
        <w:spacing w:after="0" w:before="0" w:line="240" w:lineRule="atLeast"/>
        <w:ind w:firstLine="0" w:left="5640" w:right="0"/>
      </w:pPr>
      <w:r>
        <w:rPr/>
        <w:t>кандидатов в члены Молодежного парламента при Собрании депутатов Неклиновского района</w:t>
      </w:r>
    </w:p>
    <w:p w14:paraId="3D000000">
      <w:pPr>
        <w:pStyle w:val="Style_4"/>
        <w:numPr>
          <w:ilvl w:val="0"/>
          <w:numId w:val="0"/>
        </w:numPr>
        <w:ind w:firstLine="0" w:left="5670" w:right="0"/>
        <w:rPr>
          <w:sz w:val="24"/>
        </w:rPr>
      </w:pPr>
      <w:r>
        <w:rPr>
          <w:rFonts w:ascii="Times New Roman" w:hAnsi="Times New Roman"/>
          <w:sz w:val="24"/>
        </w:rPr>
        <w:t>от __________________</w:t>
      </w:r>
    </w:p>
    <w:p w14:paraId="3E000000">
      <w:pPr>
        <w:pStyle w:val="Style_4"/>
        <w:numPr>
          <w:ilvl w:val="0"/>
          <w:numId w:val="0"/>
        </w:numPr>
        <w:ind w:firstLine="0" w:left="5670" w:right="0"/>
        <w:jc w:val="center"/>
        <w:rPr>
          <w:sz w:val="24"/>
        </w:rPr>
      </w:pPr>
      <w:r>
        <w:rPr>
          <w:rFonts w:ascii="Times New Roman" w:hAnsi="Times New Roman"/>
          <w:sz w:val="24"/>
        </w:rPr>
        <w:t>(Ф.И.О. заявителя)</w:t>
      </w:r>
    </w:p>
    <w:p w14:paraId="3F000000">
      <w:pPr>
        <w:pStyle w:val="Style_4"/>
        <w:numPr>
          <w:ilvl w:val="0"/>
          <w:numId w:val="0"/>
        </w:numPr>
        <w:ind w:firstLine="0" w:left="5670" w:right="0"/>
        <w:rPr>
          <w:sz w:val="24"/>
        </w:rPr>
      </w:pPr>
      <w:r>
        <w:rPr>
          <w:rFonts w:ascii="Times New Roman" w:hAnsi="Times New Roman"/>
          <w:sz w:val="24"/>
        </w:rPr>
        <w:t>____________________,</w:t>
      </w:r>
    </w:p>
    <w:p w14:paraId="40000000">
      <w:pPr>
        <w:pStyle w:val="Style_4"/>
        <w:numPr>
          <w:ilvl w:val="0"/>
          <w:numId w:val="0"/>
        </w:numPr>
        <w:ind w:firstLine="0" w:left="5670" w:right="0"/>
        <w:rPr>
          <w:sz w:val="24"/>
        </w:rPr>
      </w:pPr>
      <w:r>
        <w:rPr>
          <w:rFonts w:ascii="Times New Roman" w:hAnsi="Times New Roman"/>
          <w:sz w:val="24"/>
        </w:rPr>
        <w:t>проживающего по адресу:</w:t>
      </w:r>
    </w:p>
    <w:p w14:paraId="41000000">
      <w:pPr>
        <w:pStyle w:val="Style_4"/>
        <w:numPr>
          <w:ilvl w:val="0"/>
          <w:numId w:val="0"/>
        </w:numPr>
        <w:ind w:firstLine="0" w:left="5670" w:right="0"/>
        <w:rPr>
          <w:sz w:val="24"/>
        </w:rPr>
      </w:pPr>
      <w:r>
        <w:rPr>
          <w:rFonts w:ascii="Times New Roman" w:hAnsi="Times New Roman"/>
          <w:sz w:val="24"/>
        </w:rPr>
        <w:t>_____________________</w:t>
      </w:r>
    </w:p>
    <w:p w14:paraId="42000000">
      <w:pPr>
        <w:pStyle w:val="Style_4"/>
        <w:numPr>
          <w:ilvl w:val="0"/>
          <w:numId w:val="0"/>
        </w:numPr>
        <w:ind w:firstLine="0" w:left="5670" w:right="0"/>
        <w:rPr>
          <w:sz w:val="24"/>
        </w:rPr>
      </w:pPr>
      <w:r>
        <w:rPr>
          <w:rFonts w:ascii="Times New Roman" w:hAnsi="Times New Roman"/>
          <w:sz w:val="24"/>
        </w:rPr>
        <w:t>_____________________</w:t>
      </w:r>
    </w:p>
    <w:p w14:paraId="43000000">
      <w:pPr>
        <w:pStyle w:val="Style_4"/>
        <w:numPr>
          <w:ilvl w:val="0"/>
          <w:numId w:val="0"/>
        </w:numPr>
        <w:ind w:firstLine="0" w:left="5670" w:right="0"/>
        <w:rPr>
          <w:sz w:val="24"/>
        </w:rPr>
      </w:pPr>
      <w:r>
        <w:rPr>
          <w:rFonts w:ascii="Times New Roman" w:hAnsi="Times New Roman"/>
          <w:sz w:val="24"/>
        </w:rPr>
        <w:t>_____________________</w:t>
      </w:r>
    </w:p>
    <w:p w14:paraId="44000000">
      <w:pPr>
        <w:pStyle w:val="Style_4"/>
        <w:numPr>
          <w:ilvl w:val="0"/>
          <w:numId w:val="0"/>
        </w:numPr>
        <w:ind w:firstLine="0" w:left="5670" w:right="0"/>
        <w:rPr>
          <w:sz w:val="24"/>
        </w:rPr>
      </w:pPr>
      <w:r>
        <w:rPr>
          <w:rFonts w:ascii="Times New Roman" w:hAnsi="Times New Roman"/>
          <w:sz w:val="24"/>
        </w:rPr>
        <w:t>контактный телефон _____________________</w:t>
      </w:r>
    </w:p>
    <w:p w14:paraId="45000000">
      <w:pPr>
        <w:pStyle w:val="Style_4"/>
        <w:numPr>
          <w:ilvl w:val="0"/>
          <w:numId w:val="0"/>
        </w:numPr>
        <w:ind w:firstLine="0" w:left="0" w:right="0"/>
        <w:rPr>
          <w:rFonts w:ascii="Times New Roman" w:hAnsi="Times New Roman"/>
          <w:sz w:val="24"/>
        </w:rPr>
      </w:pPr>
    </w:p>
    <w:p w14:paraId="46000000">
      <w:pPr>
        <w:pStyle w:val="Style_4"/>
        <w:numPr>
          <w:ilvl w:val="0"/>
          <w:numId w:val="0"/>
        </w:numPr>
        <w:ind w:firstLine="0" w:left="5103" w:right="0"/>
        <w:rPr>
          <w:rFonts w:ascii="Times New Roman" w:hAnsi="Times New Roman"/>
          <w:sz w:val="28"/>
        </w:rPr>
      </w:pPr>
    </w:p>
    <w:p w14:paraId="47000000">
      <w:pPr>
        <w:pStyle w:val="Style_4"/>
        <w:numPr>
          <w:ilvl w:val="0"/>
          <w:numId w:val="0"/>
        </w:numPr>
        <w:ind w:firstLine="0" w:left="0" w:right="0"/>
        <w:rPr>
          <w:rFonts w:ascii="Times New Roman" w:hAnsi="Times New Roman"/>
          <w:sz w:val="28"/>
        </w:rPr>
      </w:pPr>
    </w:p>
    <w:p w14:paraId="48000000">
      <w:pPr>
        <w:pStyle w:val="Style_4"/>
        <w:numPr>
          <w:ilvl w:val="0"/>
          <w:numId w:val="0"/>
        </w:numPr>
        <w:spacing w:after="120" w:before="0"/>
        <w:ind w:firstLine="0" w:left="0" w:right="0"/>
        <w:jc w:val="center"/>
      </w:pPr>
      <w:r>
        <w:rPr>
          <w:rFonts w:ascii="Times New Roman" w:hAnsi="Times New Roman"/>
          <w:sz w:val="28"/>
        </w:rPr>
        <w:t>ЗАЯВЛЕНИЕ</w:t>
      </w:r>
    </w:p>
    <w:p w14:paraId="49000000">
      <w:pPr>
        <w:pStyle w:val="Style_4"/>
        <w:numPr>
          <w:ilvl w:val="0"/>
          <w:numId w:val="0"/>
        </w:numPr>
        <w:spacing w:after="120" w:before="0"/>
        <w:ind w:firstLine="0" w:left="0" w:right="0"/>
        <w:jc w:val="center"/>
        <w:rPr>
          <w:rFonts w:ascii="Times New Roman" w:hAnsi="Times New Roman"/>
          <w:sz w:val="28"/>
        </w:rPr>
      </w:pPr>
    </w:p>
    <w:p w14:paraId="4A000000">
      <w:pPr>
        <w:ind w:firstLine="720" w:left="0" w:right="0"/>
        <w:jc w:val="both"/>
      </w:pPr>
      <w:r>
        <w:rPr>
          <w:rFonts w:ascii="Times New Roman" w:hAnsi="Times New Roman"/>
          <w:sz w:val="28"/>
        </w:rPr>
        <w:t xml:space="preserve">Прошу допустить меня к участию в конкурсе по отбору кандидатов в члены Молодежного парламента при Собрании депутатов Неклиновского района, назначенном в соответствии с решением Собрания депутатов Поляковского сельского поселения  от «____»____________ 2023 года  №________. </w:t>
      </w:r>
    </w:p>
    <w:p w14:paraId="4B000000">
      <w:pPr>
        <w:pStyle w:val="Style_4"/>
        <w:numPr>
          <w:ilvl w:val="0"/>
          <w:numId w:val="0"/>
        </w:numPr>
        <w:ind w:firstLine="709" w:left="0" w:right="0"/>
        <w:jc w:val="both"/>
      </w:pPr>
      <w:r>
        <w:rPr>
          <w:rFonts w:ascii="Times New Roman" w:hAnsi="Times New Roman"/>
          <w:sz w:val="28"/>
        </w:rPr>
        <w:t>С порядком проведения и условиями конкурса ознакомлен.</w:t>
      </w:r>
    </w:p>
    <w:p w14:paraId="4C000000">
      <w:pPr>
        <w:pStyle w:val="Style_4"/>
        <w:numPr>
          <w:ilvl w:val="0"/>
          <w:numId w:val="0"/>
        </w:numPr>
        <w:ind w:firstLine="709" w:left="0" w:right="0"/>
        <w:jc w:val="both"/>
      </w:pPr>
      <w:r>
        <w:rPr>
          <w:rFonts w:ascii="Times New Roman" w:hAnsi="Times New Roman"/>
          <w:sz w:val="28"/>
        </w:rPr>
        <w:t>Согласен на обработку моих персональных данных и проверку сведений, содержащихся в представленных мной документах, комиссией по проведению конкурса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по отбору кандидатов в члены Молодежного парламента при Собрании депутатов Неклиновского района.</w:t>
      </w:r>
    </w:p>
    <w:p w14:paraId="4D000000">
      <w:pPr>
        <w:pStyle w:val="Style_5"/>
        <w:rPr>
          <w:rFonts w:ascii="Times New Roman" w:hAnsi="Times New Roman"/>
          <w:sz w:val="28"/>
        </w:rPr>
      </w:pPr>
    </w:p>
    <w:p w14:paraId="4E000000">
      <w:pPr>
        <w:pStyle w:val="Style_5"/>
      </w:pPr>
      <w:r>
        <w:rPr>
          <w:rFonts w:ascii="Times New Roman" w:hAnsi="Times New Roman"/>
          <w:sz w:val="28"/>
        </w:rPr>
        <w:t>«____» _________________ 2025 г.             ________________________</w:t>
      </w:r>
    </w:p>
    <w:p w14:paraId="4F000000">
      <w:pPr>
        <w:pStyle w:val="Style_4"/>
        <w:ind w:firstLine="540" w:left="0" w:right="0"/>
        <w:jc w:val="center"/>
      </w:pPr>
      <w:r>
        <w:rPr>
          <w:rFonts w:ascii="Times New Roman" w:hAnsi="Times New Roman"/>
        </w:rPr>
        <w:t>(дата)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(подпись)</w:t>
      </w:r>
    </w:p>
    <w:p w14:paraId="50000000">
      <w:pPr>
        <w:pStyle w:val="Style_4"/>
        <w:ind w:firstLine="540" w:left="0" w:right="0"/>
        <w:jc w:val="both"/>
        <w:rPr>
          <w:rFonts w:ascii="Times New Roman" w:hAnsi="Times New Roman"/>
          <w:sz w:val="28"/>
        </w:rPr>
      </w:pPr>
    </w:p>
    <w:p w14:paraId="51000000">
      <w:pPr>
        <w:pStyle w:val="Style_4"/>
        <w:ind w:firstLine="540" w:left="0" w:right="0"/>
        <w:jc w:val="both"/>
        <w:rPr>
          <w:rFonts w:ascii="Times New Roman" w:hAnsi="Times New Roman"/>
          <w:sz w:val="28"/>
        </w:rPr>
      </w:pPr>
    </w:p>
    <w:p w14:paraId="52000000">
      <w:pPr>
        <w:rPr>
          <w:rFonts w:ascii="Times New Roman" w:hAnsi="Times New Roman"/>
          <w:sz w:val="28"/>
        </w:rPr>
      </w:pPr>
    </w:p>
    <w:p w14:paraId="53000000">
      <w:pPr>
        <w:rPr>
          <w:rFonts w:ascii="Times New Roman" w:hAnsi="Times New Roman"/>
          <w:sz w:val="28"/>
        </w:rPr>
      </w:pPr>
    </w:p>
    <w:p w14:paraId="54000000">
      <w:pPr>
        <w:pStyle w:val="Style_4"/>
        <w:ind w:firstLine="0" w:left="5103" w:right="0"/>
        <w:jc w:val="center"/>
      </w:pPr>
    </w:p>
    <w:p w14:paraId="55000000">
      <w:pPr>
        <w:pStyle w:val="Style_4"/>
        <w:ind w:firstLine="0" w:left="5103" w:right="0"/>
        <w:jc w:val="center"/>
      </w:pPr>
    </w:p>
    <w:p w14:paraId="56000000">
      <w:pPr>
        <w:pStyle w:val="Style_4"/>
        <w:ind w:firstLine="0" w:left="5103" w:right="0"/>
        <w:jc w:val="center"/>
      </w:pPr>
    </w:p>
    <w:p w14:paraId="57000000">
      <w:pPr>
        <w:pStyle w:val="Style_4"/>
        <w:ind w:firstLine="0" w:left="5103" w:right="0"/>
        <w:jc w:val="center"/>
      </w:pPr>
      <w:r>
        <w:rPr>
          <w:rFonts w:ascii="Times New Roman" w:hAnsi="Times New Roman"/>
          <w:sz w:val="22"/>
        </w:rPr>
        <w:t>Приложение  2</w:t>
      </w:r>
    </w:p>
    <w:p w14:paraId="58000000">
      <w:pPr>
        <w:pStyle w:val="Style_4"/>
        <w:numPr>
          <w:ilvl w:val="0"/>
          <w:numId w:val="0"/>
        </w:numPr>
        <w:ind w:firstLine="0" w:left="5103" w:right="0"/>
        <w:jc w:val="center"/>
      </w:pPr>
      <w:r>
        <w:rPr>
          <w:rFonts w:ascii="Times New Roman" w:hAnsi="Times New Roman"/>
          <w:sz w:val="22"/>
        </w:rPr>
        <w:t xml:space="preserve">к </w:t>
      </w:r>
      <w:r>
        <w:rPr>
          <w:rFonts w:ascii="Times New Roman" w:hAnsi="Times New Roman"/>
          <w:sz w:val="22"/>
        </w:rPr>
        <w:t>объявлению о проведении</w:t>
      </w:r>
      <w:r>
        <w:rPr>
          <w:rFonts w:ascii="Times New Roman" w:hAnsi="Times New Roman"/>
          <w:sz w:val="22"/>
        </w:rPr>
        <w:t xml:space="preserve"> конкурса по отбору кандидатов в члены Молодежного парламента при Собрании депутатов Неклиновского района</w:t>
      </w:r>
    </w:p>
    <w:p w14:paraId="59000000">
      <w:pPr>
        <w:pStyle w:val="Style_6"/>
        <w:spacing w:after="280" w:before="0" w:line="220" w:lineRule="atLeast"/>
        <w:ind/>
        <w:jc w:val="center"/>
      </w:pPr>
      <w:r>
        <w:rPr>
          <w:color w:val="000000"/>
          <w:sz w:val="28"/>
        </w:rPr>
        <w:t>АНКЕТА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t>(заполняется собственноручно)</w:t>
      </w:r>
    </w:p>
    <w:tbl>
      <w:tblPr>
        <w:tblStyle w:val="Style_7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38"/>
        <w:gridCol w:w="4466"/>
        <w:gridCol w:w="4184"/>
      </w:tblGrid>
      <w:tr>
        <w:tc>
          <w:tcPr>
            <w:tcW w:type="dxa" w:w="5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200" w:before="0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4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6"/>
              <w:spacing w:after="0" w:before="0"/>
              <w:ind w:firstLine="0" w:left="0" w:right="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Фамилия</w:t>
            </w:r>
          </w:p>
          <w:p w14:paraId="5C000000">
            <w:pPr>
              <w:pStyle w:val="Style_6"/>
              <w:spacing w:after="0" w:before="0"/>
              <w:ind w:firstLine="0" w:left="23" w:right="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</w:p>
          <w:p w14:paraId="5D000000">
            <w:pPr>
              <w:pStyle w:val="Style_6"/>
              <w:spacing w:after="0" w:before="0"/>
              <w:ind w:firstLine="0" w:left="23" w:right="2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Отчество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6"/>
              <w:spacing w:after="280" w:before="0" w:line="220" w:lineRule="atLeast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48"/>
        </w:trP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6"/>
              <w:spacing w:after="280" w:before="0" w:line="220" w:lineRule="atLeast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370"/>
        </w:trP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4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6"/>
              <w:spacing w:after="280" w:before="0" w:line="220" w:lineRule="atLeast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6"/>
              <w:spacing w:after="280" w:before="0" w:line="220" w:lineRule="atLeast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6"/>
              <w:spacing w:after="280" w:before="0" w:line="220" w:lineRule="atLeast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Число, месяц, год и место рождения</w:t>
            </w:r>
            <w:r>
              <w:rPr>
                <w:rStyle w:val="Style_8_ch"/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(село, деревня, город, район, область, край,</w:t>
            </w:r>
            <w:r>
              <w:rPr>
                <w:rStyle w:val="Style_8_ch"/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республика, страна)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6"/>
              <w:spacing w:after="280" w:before="0" w:line="220" w:lineRule="atLeast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6"/>
              <w:spacing w:after="280" w:before="0" w:line="220" w:lineRule="atLeast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6"/>
              <w:spacing w:after="280" w:before="0" w:line="220" w:lineRule="atLeast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6"/>
              <w:spacing w:after="280" w:before="0" w:line="220" w:lineRule="atLeast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6"/>
              <w:spacing w:after="280" w:before="0" w:line="220" w:lineRule="atLeast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6"/>
              <w:spacing w:after="0" w:before="0"/>
              <w:ind w:firstLine="0" w:left="20" w:right="20"/>
              <w:jc w:val="both"/>
            </w:pPr>
            <w:r>
              <w:rPr>
                <w:rFonts w:ascii="Times New Roman" w:hAnsi="Times New Roman"/>
                <w:sz w:val="24"/>
              </w:rPr>
              <w:t>Образование (когда и какие учебные заведения окончили, номера дипломов)</w:t>
            </w:r>
          </w:p>
          <w:p w14:paraId="69000000">
            <w:pPr>
              <w:pStyle w:val="Style_6"/>
              <w:spacing w:after="0" w:before="0"/>
              <w:ind w:firstLine="0" w:left="0" w:right="20"/>
              <w:jc w:val="both"/>
            </w:pPr>
            <w:r>
              <w:rPr>
                <w:rFonts w:ascii="Times New Roman" w:hAnsi="Times New Roman"/>
                <w:sz w:val="24"/>
              </w:rPr>
              <w:t>Направление подготовки или специальность по диплому</w:t>
            </w:r>
          </w:p>
          <w:p w14:paraId="6A000000">
            <w:pPr>
              <w:pStyle w:val="Style_6"/>
              <w:spacing w:after="0" w:before="0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Квалификация по диплому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6"/>
              <w:spacing w:after="280" w:before="0" w:line="220" w:lineRule="atLeast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710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6"/>
              <w:spacing w:after="280" w:before="0" w:line="220" w:lineRule="atLeast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6"/>
              <w:spacing w:after="0" w:before="0" w:line="220" w:lineRule="atLeast"/>
              <w:ind w:firstLine="0" w:left="20" w:right="20"/>
              <w:jc w:val="both"/>
            </w:pPr>
            <w:r>
              <w:rPr>
                <w:rFonts w:ascii="Times New Roman" w:hAnsi="Times New Roman"/>
                <w:sz w:val="24"/>
              </w:rPr>
              <w:t>Послевузовское</w:t>
            </w:r>
            <w:r>
              <w:rPr>
                <w:rStyle w:val="Style_8_ch"/>
                <w:rFonts w:ascii="Times New Roman" w:hAnsi="Times New Roman"/>
                <w:sz w:val="24"/>
              </w:rPr>
              <w:t> </w:t>
            </w:r>
            <w:r>
              <w:rPr>
                <w:rStyle w:val="Style_9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9_ch"/>
                <w:rFonts w:ascii="Times New Roman" w:hAnsi="Times New Roman"/>
                <w:color w:val="000000"/>
                <w:sz w:val="24"/>
                <w:u w:val="none"/>
              </w:rPr>
              <w:instrText>HYPERLINK "http://pandia.ru/text/category/professionalmznoe_obrazovanie/"</w:instrText>
            </w:r>
            <w:r>
              <w:rPr>
                <w:rStyle w:val="Style_9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9_ch"/>
                <w:rFonts w:ascii="Times New Roman" w:hAnsi="Times New Roman"/>
                <w:color w:val="000000"/>
                <w:sz w:val="24"/>
                <w:u w:val="none"/>
              </w:rPr>
              <w:t>профессиональное образование</w:t>
            </w:r>
            <w:r>
              <w:rPr>
                <w:rStyle w:val="Style_9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: аспирантура, адъюнктура (наименование образовательного или научного учреждения, год окончания)</w:t>
            </w:r>
          </w:p>
          <w:p w14:paraId="6E000000">
            <w:pPr>
              <w:pStyle w:val="Style_6"/>
              <w:spacing w:after="280" w:before="0" w:line="220" w:lineRule="atLeast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Ученая степень, ученое звание (когда присвоены, номера дипломов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6"/>
              <w:spacing w:after="280" w:before="0" w:line="220" w:lineRule="atLeast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6"/>
              <w:spacing w:after="280" w:before="0" w:line="220" w:lineRule="atLeast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6"/>
              <w:spacing w:after="280" w:before="0" w:line="220" w:lineRule="atLeast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Какими</w:t>
            </w:r>
            <w:r>
              <w:rPr>
                <w:rStyle w:val="Style_8_ch"/>
                <w:rFonts w:ascii="Times New Roman" w:hAnsi="Times New Roman"/>
                <w:sz w:val="24"/>
              </w:rPr>
              <w:t> </w:t>
            </w:r>
            <w:r>
              <w:rPr>
                <w:rStyle w:val="Style_9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9_ch"/>
                <w:rFonts w:ascii="Times New Roman" w:hAnsi="Times New Roman"/>
                <w:color w:val="000000"/>
                <w:sz w:val="24"/>
                <w:u w:val="none"/>
              </w:rPr>
              <w:instrText>HYPERLINK "http://pandia.ru/text/category/inostrannie_yaziki/"</w:instrText>
            </w:r>
            <w:r>
              <w:rPr>
                <w:rStyle w:val="Style_9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9_ch"/>
                <w:rFonts w:ascii="Times New Roman" w:hAnsi="Times New Roman"/>
                <w:color w:val="000000"/>
                <w:sz w:val="24"/>
                <w:u w:val="none"/>
              </w:rPr>
              <w:t>иностранными языками</w:t>
            </w:r>
            <w:r>
              <w:rPr>
                <w:rStyle w:val="Style_9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  <w:r>
              <w:rPr>
                <w:rStyle w:val="Style_8_ch"/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6"/>
              <w:spacing w:after="280" w:before="0" w:line="220" w:lineRule="atLeast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6"/>
              <w:spacing w:after="280" w:before="0" w:line="220" w:lineRule="atLeast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6"/>
              <w:spacing w:after="0" w:before="0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Домашний адрес (адрес регистрации, фактического проживания), номер телефона (либо иной вид связи)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6"/>
              <w:spacing w:after="280" w:before="0" w:line="220" w:lineRule="atLeast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6"/>
              <w:spacing w:after="280" w:before="0" w:line="220" w:lineRule="atLeast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6"/>
              <w:spacing w:after="0" w:before="0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Паспорт или документ, его заменяющий</w:t>
            </w:r>
          </w:p>
          <w:p w14:paraId="78000000">
            <w:pPr>
              <w:pStyle w:val="Style_6"/>
              <w:spacing w:after="0" w:before="0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(серия, номер, кем и когда выдан)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6"/>
              <w:spacing w:after="280" w:before="0" w:line="220" w:lineRule="atLeast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570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6"/>
              <w:spacing w:after="280" w:before="0" w:line="220" w:lineRule="atLeast"/>
              <w:ind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type="dxa" w:w="446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6"/>
              <w:spacing w:after="280" w:before="0" w:line="220" w:lineRule="atLeast"/>
              <w:ind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Дополнительные сведения (участие в представительных органах, другая информация, которую желаете сообщить о себе)</w:t>
            </w:r>
          </w:p>
        </w:tc>
        <w:tc>
          <w:tcPr>
            <w:tcW w:type="dxa" w:w="41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6"/>
              <w:spacing w:after="280" w:before="0" w:line="220" w:lineRule="atLeast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7D000000">
      <w:pPr>
        <w:pStyle w:val="Style_6"/>
        <w:spacing w:after="280" w:before="0" w:line="220" w:lineRule="atLeast"/>
        <w:ind/>
        <w:jc w:val="both"/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«___»________________________ 20___г. Подпись _________________</w:t>
      </w:r>
    </w:p>
    <w:p w14:paraId="7E000000">
      <w:pPr>
        <w:pStyle w:val="Style_4"/>
        <w:ind w:firstLine="0" w:left="5103" w:right="0"/>
        <w:jc w:val="center"/>
      </w:pPr>
      <w:r>
        <w:rPr>
          <w:rFonts w:ascii="Times New Roman" w:hAnsi="Times New Roman"/>
          <w:sz w:val="24"/>
        </w:rPr>
        <w:t>Приложение  3</w:t>
      </w:r>
    </w:p>
    <w:p w14:paraId="7F000000">
      <w:pPr>
        <w:pStyle w:val="Style_4"/>
        <w:numPr>
          <w:ilvl w:val="0"/>
          <w:numId w:val="0"/>
        </w:numPr>
        <w:ind w:firstLine="0" w:left="5103" w:right="0"/>
        <w:jc w:val="center"/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объявлению о  проведении</w:t>
      </w:r>
      <w:r>
        <w:rPr>
          <w:rFonts w:ascii="Times New Roman" w:hAnsi="Times New Roman"/>
          <w:sz w:val="24"/>
        </w:rPr>
        <w:t xml:space="preserve"> конкурса по отбору кандидатов в члены Молодежного парламента при Собрании депутатов Неклиновского района</w:t>
      </w:r>
    </w:p>
    <w:p w14:paraId="80000000">
      <w:pPr>
        <w:rPr>
          <w:rFonts w:ascii="Times New Roman" w:hAnsi="Times New Roman"/>
          <w:sz w:val="24"/>
        </w:rPr>
      </w:pPr>
    </w:p>
    <w:p w14:paraId="81000000">
      <w:pPr>
        <w:pStyle w:val="Style_5"/>
        <w:ind/>
        <w:jc w:val="center"/>
      </w:pPr>
      <w:r>
        <w:rPr>
          <w:rFonts w:ascii="Times New Roman" w:hAnsi="Times New Roman"/>
          <w:sz w:val="28"/>
        </w:rPr>
        <w:t>ОПИСЬ ДОКУМЕНТОВ,</w:t>
      </w:r>
    </w:p>
    <w:p w14:paraId="82000000">
      <w:pPr>
        <w:ind/>
        <w:jc w:val="center"/>
      </w:pPr>
      <w:r>
        <w:rPr>
          <w:rFonts w:ascii="Times New Roman" w:hAnsi="Times New Roman"/>
        </w:rPr>
        <w:t>представленных в комиссию по отбору кандидатов в члены Молодежного парламента при Собрании депутатов Неклиновского района</w:t>
      </w:r>
    </w:p>
    <w:p w14:paraId="83000000">
      <w:pPr>
        <w:ind/>
        <w:jc w:val="center"/>
        <w:rPr>
          <w:rFonts w:ascii="Times New Roman" w:hAnsi="Times New Roman"/>
        </w:rPr>
      </w:pPr>
    </w:p>
    <w:p w14:paraId="84000000">
      <w:pPr>
        <w:pStyle w:val="Style_5"/>
        <w:ind w:firstLine="851" w:left="0" w:right="0"/>
        <w:jc w:val="both"/>
      </w:pPr>
      <w:r>
        <w:rPr>
          <w:rFonts w:ascii="Times New Roman" w:hAnsi="Times New Roman"/>
          <w:sz w:val="28"/>
        </w:rPr>
        <w:t>Я, _____________________________________________________</w:t>
      </w:r>
    </w:p>
    <w:p w14:paraId="85000000">
      <w:pPr>
        <w:pStyle w:val="Style_5"/>
        <w:ind w:firstLine="851" w:left="0" w:right="0"/>
        <w:jc w:val="center"/>
      </w:pPr>
      <w:r>
        <w:rPr>
          <w:rFonts w:ascii="Times New Roman" w:hAnsi="Times New Roman"/>
        </w:rPr>
        <w:t>(фамилия, имя, отчество, дата рождения кандидата)</w:t>
      </w:r>
    </w:p>
    <w:p w14:paraId="86000000">
      <w:pPr>
        <w:pStyle w:val="Style_5"/>
        <w:ind/>
        <w:jc w:val="both"/>
      </w:pPr>
      <w:r>
        <w:rPr>
          <w:rFonts w:ascii="Times New Roman" w:hAnsi="Times New Roman"/>
          <w:sz w:val="28"/>
        </w:rPr>
        <w:t>представляю в комиссию по проведению конкурса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по отбору кандидатов в члены Молодежного парламента при Собрании депутатов Неклиновского района следующие документы:</w:t>
      </w:r>
    </w:p>
    <w:p w14:paraId="87000000">
      <w:pPr>
        <w:pStyle w:val="Style_5"/>
        <w:ind/>
        <w:jc w:val="both"/>
        <w:rPr>
          <w:rFonts w:ascii="Times New Roman" w:hAnsi="Times New Roman"/>
          <w:sz w:val="28"/>
        </w:rPr>
      </w:pPr>
    </w:p>
    <w:tbl>
      <w:tblPr>
        <w:tblStyle w:val="Style_7"/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24"/>
        <w:gridCol w:w="5616"/>
        <w:gridCol w:w="3440"/>
      </w:tblGrid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00000">
            <w:pPr>
              <w:pStyle w:val="Style_4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Количество листов</w:t>
            </w: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pStyle w:val="Style_4"/>
              <w:numPr>
                <w:ilvl w:val="0"/>
                <w:numId w:val="1"/>
              </w:numPr>
              <w:spacing w:line="276" w:lineRule="auto"/>
              <w:ind w:hanging="360" w:left="48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pStyle w:val="Style_4"/>
              <w:spacing w:line="276" w:lineRule="auto"/>
              <w:ind w:hanging="17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pStyle w:val="Style_4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pStyle w:val="Style_4"/>
              <w:numPr>
                <w:ilvl w:val="0"/>
                <w:numId w:val="1"/>
              </w:numPr>
              <w:spacing w:line="276" w:lineRule="auto"/>
              <w:ind w:hanging="360" w:left="48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pStyle w:val="Style_4"/>
              <w:spacing w:line="276" w:lineRule="auto"/>
              <w:ind w:hanging="17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pStyle w:val="Style_4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pStyle w:val="Style_4"/>
              <w:numPr>
                <w:ilvl w:val="0"/>
                <w:numId w:val="1"/>
              </w:numPr>
              <w:spacing w:line="276" w:lineRule="auto"/>
              <w:ind w:hanging="360" w:left="48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pStyle w:val="Style_4"/>
              <w:spacing w:line="276" w:lineRule="auto"/>
              <w:ind w:hanging="17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pStyle w:val="Style_4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pStyle w:val="Style_4"/>
              <w:numPr>
                <w:ilvl w:val="0"/>
                <w:numId w:val="1"/>
              </w:numPr>
              <w:spacing w:line="276" w:lineRule="auto"/>
              <w:ind w:hanging="360" w:left="48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pStyle w:val="Style_4"/>
              <w:spacing w:line="276" w:lineRule="auto"/>
              <w:ind w:hanging="17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pStyle w:val="Style_4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pStyle w:val="Style_4"/>
              <w:numPr>
                <w:ilvl w:val="0"/>
                <w:numId w:val="1"/>
              </w:numPr>
              <w:spacing w:line="276" w:lineRule="auto"/>
              <w:ind w:hanging="360" w:left="48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1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pStyle w:val="Style_4"/>
              <w:spacing w:line="276" w:lineRule="auto"/>
              <w:ind w:hanging="17" w:left="0"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pStyle w:val="Style_4"/>
              <w:spacing w:line="276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9A000000">
      <w:pPr>
        <w:pStyle w:val="Style_4"/>
        <w:ind w:firstLine="540" w:left="0" w:right="0"/>
        <w:jc w:val="both"/>
        <w:rPr>
          <w:rFonts w:ascii="Times New Roman" w:hAnsi="Times New Roman"/>
          <w:sz w:val="26"/>
        </w:rPr>
      </w:pPr>
    </w:p>
    <w:p w14:paraId="9B000000">
      <w:pPr>
        <w:pStyle w:val="Style_5"/>
      </w:pPr>
      <w:r>
        <w:rPr>
          <w:rFonts w:ascii="Times New Roman" w:hAnsi="Times New Roman"/>
          <w:sz w:val="26"/>
        </w:rPr>
        <w:t>Документы поданы «____» _________ 20__ г.</w:t>
      </w:r>
    </w:p>
    <w:p w14:paraId="9C000000">
      <w:pPr>
        <w:pStyle w:val="Style_5"/>
      </w:pPr>
      <w:r>
        <w:rPr>
          <w:rFonts w:ascii="Times New Roman" w:hAnsi="Times New Roman"/>
          <w:sz w:val="26"/>
        </w:rPr>
        <w:t xml:space="preserve">Подпись лица, представившего документы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 ___________________________</w:t>
      </w:r>
    </w:p>
    <w:p w14:paraId="9D000000">
      <w:pPr>
        <w:pStyle w:val="Style_5"/>
        <w:rPr>
          <w:rFonts w:ascii="Times New Roman" w:hAnsi="Times New Roman"/>
          <w:sz w:val="26"/>
        </w:rPr>
      </w:pPr>
    </w:p>
    <w:p w14:paraId="9E000000">
      <w:pPr>
        <w:pStyle w:val="Style_5"/>
      </w:pPr>
      <w:r>
        <w:rPr>
          <w:rFonts w:ascii="Times New Roman" w:hAnsi="Times New Roman"/>
          <w:sz w:val="26"/>
        </w:rPr>
        <w:t>Документы приняты «____» _________ 20__ г.</w:t>
      </w:r>
    </w:p>
    <w:p w14:paraId="9F000000">
      <w:pPr>
        <w:pStyle w:val="Style_5"/>
      </w:pPr>
      <w:r>
        <w:rPr>
          <w:rFonts w:ascii="Times New Roman" w:hAnsi="Times New Roman"/>
          <w:sz w:val="26"/>
        </w:rPr>
        <w:t xml:space="preserve">Подпись секретаря конкурсной комиссии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14:paraId="A0000000">
      <w:pPr>
        <w:pStyle w:val="Style_5"/>
      </w:pP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(лица, исполняющего его обязанности)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___________________________</w:t>
      </w:r>
    </w:p>
    <w:p w14:paraId="A1000000">
      <w:pPr>
        <w:rPr>
          <w:rFonts w:ascii="Times New Roman" w:hAnsi="Times New Roman"/>
          <w:sz w:val="26"/>
        </w:rPr>
      </w:pPr>
    </w:p>
    <w:p w14:paraId="A2000000">
      <w:pPr>
        <w:spacing w:after="0" w:before="0" w:line="240" w:lineRule="auto"/>
        <w:ind/>
        <w:rPr>
          <w:rFonts w:ascii="Times New Roman" w:hAnsi="Times New Roman"/>
          <w:sz w:val="28"/>
        </w:rPr>
      </w:pPr>
    </w:p>
    <w:p w14:paraId="A3000000">
      <w:pPr>
        <w:pStyle w:val="Style_4"/>
        <w:ind w:firstLine="0" w:left="5103" w:right="0"/>
        <w:rPr>
          <w:rFonts w:ascii="Times New Roman" w:hAnsi="Times New Roman"/>
          <w:sz w:val="28"/>
        </w:rPr>
      </w:pPr>
    </w:p>
    <w:p w14:paraId="A4000000">
      <w:pPr>
        <w:pStyle w:val="Style_4"/>
        <w:ind w:firstLine="0" w:left="5103" w:right="0"/>
        <w:rPr>
          <w:rFonts w:ascii="Times New Roman" w:hAnsi="Times New Roman"/>
          <w:sz w:val="28"/>
        </w:rPr>
      </w:pPr>
    </w:p>
    <w:sectPr>
      <w:footerReference r:id="rId2" w:type="default"/>
      <w:pgSz w:h="16838" w:orient="portrait" w:w="11906"/>
      <w:pgMar w:bottom="1134" w:footer="708" w:header="708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 w:firstLine="0" w:left="0" w:right="360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360"/>
      </w:pPr>
    </w:lvl>
  </w:abstractNum>
  <w:abstractNum w:abstractNumId="1">
    <w:lvl w:ilvl="0">
      <w:start w:val="1"/>
      <w:numFmt w:val="decimal"/>
      <w:pStyle w:val="Style_31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0"/>
      <w:sz w:val="22"/>
    </w:rPr>
  </w:style>
  <w:style w:default="1" w:styleId="Style_10_ch" w:type="character">
    <w:name w:val="Normal"/>
    <w:link w:val="Style_10"/>
    <w:rPr>
      <w:rFonts w:ascii="Calibri" w:hAnsi="Calibri"/>
      <w:color w:val="000000"/>
      <w:sz w:val="22"/>
    </w:rPr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5" w:type="paragraph">
    <w:name w:val="ConsPlusNonformat"/>
    <w:link w:val="Style_5_ch"/>
    <w:pPr>
      <w:widowControl w:val="1"/>
      <w:ind/>
    </w:pPr>
    <w:rPr>
      <w:rFonts w:ascii="Courier New" w:hAnsi="Courier New"/>
      <w:color w:val="000000"/>
      <w:sz w:val="20"/>
    </w:rPr>
  </w:style>
  <w:style w:styleId="Style_5_ch" w:type="character">
    <w:name w:val="ConsPlusNonformat"/>
    <w:link w:val="Style_5"/>
    <w:rPr>
      <w:rFonts w:ascii="Courier New" w:hAnsi="Courier New"/>
      <w:color w:val="000000"/>
      <w:sz w:val="20"/>
    </w:rPr>
  </w:style>
  <w:style w:styleId="Style_12" w:type="paragraph">
    <w:name w:val="toc 4"/>
    <w:next w:val="Style_10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10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10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Указатель"/>
    <w:basedOn w:val="Style_10"/>
    <w:link w:val="Style_15_ch"/>
  </w:style>
  <w:style w:styleId="Style_15_ch" w:type="character">
    <w:name w:val="Указатель"/>
    <w:basedOn w:val="Style_10_ch"/>
    <w:link w:val="Style_15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WW8Num1z8"/>
    <w:link w:val="Style_17_ch"/>
  </w:style>
  <w:style w:styleId="Style_17_ch" w:type="character">
    <w:name w:val="WW8Num1z8"/>
    <w:link w:val="Style_17"/>
  </w:style>
  <w:style w:styleId="Style_18" w:type="paragraph">
    <w:name w:val="heading 3"/>
    <w:next w:val="Style_10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Стиль"/>
    <w:link w:val="Style_19_ch"/>
    <w:pPr>
      <w:widowControl w:val="0"/>
      <w:ind/>
    </w:pPr>
    <w:rPr>
      <w:rFonts w:ascii="Calibri" w:hAnsi="Calibri"/>
      <w:color w:val="000000"/>
      <w:sz w:val="24"/>
    </w:rPr>
  </w:style>
  <w:style w:styleId="Style_19_ch" w:type="character">
    <w:name w:val="Стиль"/>
    <w:link w:val="Style_19"/>
    <w:rPr>
      <w:rFonts w:ascii="Calibri" w:hAnsi="Calibri"/>
      <w:color w:val="000000"/>
      <w:sz w:val="24"/>
    </w:rPr>
  </w:style>
  <w:style w:styleId="Style_20" w:type="paragraph">
    <w:name w:val="WW8Num1z5"/>
    <w:link w:val="Style_20_ch"/>
  </w:style>
  <w:style w:styleId="Style_20_ch" w:type="character">
    <w:name w:val="WW8Num1z5"/>
    <w:link w:val="Style_20"/>
  </w:style>
  <w:style w:styleId="Style_1" w:type="paragraph">
    <w:name w:val="footer"/>
    <w:basedOn w:val="Style_10"/>
    <w:link w:val="Style_1_ch"/>
    <w:pPr>
      <w:tabs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4"/>
    </w:rPr>
  </w:style>
  <w:style w:styleId="Style_1_ch" w:type="character">
    <w:name w:val="footer"/>
    <w:basedOn w:val="Style_10_ch"/>
    <w:link w:val="Style_1"/>
    <w:rPr>
      <w:rFonts w:ascii="Times New Roman" w:hAnsi="Times New Roman"/>
      <w:sz w:val="24"/>
    </w:rPr>
  </w:style>
  <w:style w:styleId="Style_21" w:type="paragraph">
    <w:name w:val="Заголовок таблицы"/>
    <w:basedOn w:val="Style_22"/>
    <w:link w:val="Style_21_ch"/>
    <w:pPr>
      <w:ind/>
      <w:jc w:val="center"/>
    </w:pPr>
    <w:rPr>
      <w:b w:val="1"/>
    </w:rPr>
  </w:style>
  <w:style w:styleId="Style_21_ch" w:type="character">
    <w:name w:val="Заголовок таблицы"/>
    <w:basedOn w:val="Style_22_ch"/>
    <w:link w:val="Style_21"/>
    <w:rPr>
      <w:b w:val="1"/>
    </w:rPr>
  </w:style>
  <w:style w:styleId="Style_23" w:type="paragraph">
    <w:name w:val="WW8Num1z7"/>
    <w:link w:val="Style_23_ch"/>
  </w:style>
  <w:style w:styleId="Style_23_ch" w:type="character">
    <w:name w:val="WW8Num1z7"/>
    <w:link w:val="Style_23"/>
  </w:style>
  <w:style w:styleId="Style_24" w:type="paragraph">
    <w:name w:val="WW8Num1z2"/>
    <w:link w:val="Style_24_ch"/>
  </w:style>
  <w:style w:styleId="Style_24_ch" w:type="character">
    <w:name w:val="WW8Num1z2"/>
    <w:link w:val="Style_24"/>
  </w:style>
  <w:style w:styleId="Style_25" w:type="paragraph">
    <w:name w:val="WW8Num2z0"/>
    <w:link w:val="Style_25_ch"/>
  </w:style>
  <w:style w:styleId="Style_25_ch" w:type="character">
    <w:name w:val="WW8Num2z0"/>
    <w:link w:val="Style_25"/>
  </w:style>
  <w:style w:styleId="Style_4" w:type="paragraph">
    <w:name w:val="ConsPlusNormal"/>
    <w:link w:val="Style_4_ch"/>
    <w:pPr>
      <w:widowControl w:val="0"/>
      <w:ind/>
    </w:pPr>
    <w:rPr>
      <w:rFonts w:ascii="Arial" w:hAnsi="Arial"/>
      <w:color w:val="000000"/>
      <w:sz w:val="20"/>
    </w:rPr>
  </w:style>
  <w:style w:styleId="Style_4_ch" w:type="character">
    <w:name w:val="ConsPlusNormal"/>
    <w:link w:val="Style_4"/>
    <w:rPr>
      <w:rFonts w:ascii="Arial" w:hAnsi="Arial"/>
      <w:color w:val="000000"/>
      <w:sz w:val="20"/>
    </w:rPr>
  </w:style>
  <w:style w:styleId="Style_26" w:type="paragraph">
    <w:name w:val="toc 3"/>
    <w:next w:val="Style_10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Footnote Text Char"/>
    <w:link w:val="Style_27_ch"/>
  </w:style>
  <w:style w:styleId="Style_27_ch" w:type="character">
    <w:name w:val="Footnote Text Char"/>
    <w:link w:val="Style_27"/>
  </w:style>
  <w:style w:styleId="Style_28" w:type="paragraph">
    <w:name w:val="List"/>
    <w:basedOn w:val="Style_29"/>
    <w:link w:val="Style_28_ch"/>
  </w:style>
  <w:style w:styleId="Style_28_ch" w:type="character">
    <w:name w:val="List"/>
    <w:basedOn w:val="Style_29_ch"/>
    <w:link w:val="Style_28"/>
  </w:style>
  <w:style w:styleId="Style_30" w:type="paragraph">
    <w:name w:val="heading 5"/>
    <w:next w:val="Style_10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2" w:type="paragraph">
    <w:name w:val="Заголовок"/>
    <w:basedOn w:val="Style_10"/>
    <w:next w:val="Style_29"/>
    <w:link w:val="Style_2_ch"/>
    <w:pPr>
      <w:spacing w:after="0" w:before="0" w:line="240" w:lineRule="auto"/>
      <w:ind/>
      <w:jc w:val="center"/>
    </w:pPr>
    <w:rPr>
      <w:rFonts w:ascii="Times New Roman" w:hAnsi="Times New Roman"/>
      <w:sz w:val="28"/>
    </w:rPr>
  </w:style>
  <w:style w:styleId="Style_2_ch" w:type="character">
    <w:name w:val="Заголовок"/>
    <w:basedOn w:val="Style_10_ch"/>
    <w:link w:val="Style_2"/>
    <w:rPr>
      <w:rFonts w:ascii="Times New Roman" w:hAnsi="Times New Roman"/>
      <w:sz w:val="28"/>
    </w:rPr>
  </w:style>
  <w:style w:styleId="Style_31" w:type="paragraph">
    <w:name w:val="heading 1"/>
    <w:basedOn w:val="Style_10"/>
    <w:next w:val="Style_10"/>
    <w:link w:val="Style_31_ch"/>
    <w:uiPriority w:val="9"/>
    <w:qFormat/>
    <w:pPr>
      <w:numPr>
        <w:ilvl w:val="0"/>
        <w:numId w:val="2"/>
      </w:numPr>
      <w:spacing w:after="108" w:before="108" w:line="240" w:lineRule="auto"/>
      <w:ind/>
      <w:jc w:val="center"/>
      <w:outlineLvl w:val="0"/>
    </w:pPr>
    <w:rPr>
      <w:rFonts w:ascii="Arial" w:hAnsi="Arial"/>
      <w:b w:val="1"/>
      <w:color w:val="26282F"/>
      <w:sz w:val="24"/>
    </w:rPr>
  </w:style>
  <w:style w:styleId="Style_31_ch" w:type="character">
    <w:name w:val="heading 1"/>
    <w:basedOn w:val="Style_10_ch"/>
    <w:link w:val="Style_31"/>
    <w:rPr>
      <w:rFonts w:ascii="Arial" w:hAnsi="Arial"/>
      <w:b w:val="1"/>
      <w:color w:val="26282F"/>
      <w:sz w:val="24"/>
    </w:rPr>
  </w:style>
  <w:style w:styleId="Style_32" w:type="paragraph">
    <w:name w:val=" Знак Знак2"/>
    <w:link w:val="Style_32_ch"/>
    <w:rPr>
      <w:sz w:val="24"/>
    </w:rPr>
  </w:style>
  <w:style w:styleId="Style_32_ch" w:type="character">
    <w:name w:val=" Знак Знак2"/>
    <w:link w:val="Style_32"/>
    <w:rPr>
      <w:sz w:val="24"/>
    </w:rPr>
  </w:style>
  <w:style w:styleId="Style_9" w:type="paragraph">
    <w:name w:val="Hyperlink"/>
    <w:basedOn w:val="Style_33"/>
    <w:link w:val="Style_9_ch"/>
    <w:rPr>
      <w:color w:val="0000FF"/>
      <w:u w:val="single"/>
    </w:rPr>
  </w:style>
  <w:style w:styleId="Style_9_ch" w:type="character">
    <w:name w:val="Hyperlink"/>
    <w:basedOn w:val="Style_33_ch"/>
    <w:link w:val="Style_9"/>
    <w:rPr>
      <w:color w:val="0000FF"/>
      <w:u w:val="single"/>
    </w:rPr>
  </w:style>
  <w:style w:styleId="Style_34" w:type="paragraph">
    <w:name w:val="Footnote"/>
    <w:basedOn w:val="Style_10"/>
    <w:link w:val="Style_34_ch"/>
    <w:pPr>
      <w:spacing w:after="0" w:before="0" w:line="240" w:lineRule="auto"/>
      <w:ind/>
    </w:pPr>
    <w:rPr>
      <w:rFonts w:ascii="Times New Roman" w:hAnsi="Times New Roman"/>
      <w:sz w:val="20"/>
    </w:rPr>
  </w:style>
  <w:style w:styleId="Style_34_ch" w:type="character">
    <w:name w:val="Footnote"/>
    <w:basedOn w:val="Style_10_ch"/>
    <w:link w:val="Style_34"/>
    <w:rPr>
      <w:rFonts w:ascii="Times New Roman" w:hAnsi="Times New Roman"/>
      <w:sz w:val="20"/>
    </w:rPr>
  </w:style>
  <w:style w:styleId="Style_35" w:type="paragraph">
    <w:name w:val="toc 1"/>
    <w:next w:val="Style_10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page number"/>
    <w:basedOn w:val="Style_33"/>
    <w:link w:val="Style_37_ch"/>
  </w:style>
  <w:style w:styleId="Style_37_ch" w:type="character">
    <w:name w:val="page number"/>
    <w:basedOn w:val="Style_33_ch"/>
    <w:link w:val="Style_37"/>
  </w:style>
  <w:style w:styleId="Style_29" w:type="paragraph">
    <w:name w:val="Body Text"/>
    <w:basedOn w:val="Style_10"/>
    <w:link w:val="Style_29_ch"/>
    <w:pPr>
      <w:spacing w:after="140" w:before="0" w:line="288" w:lineRule="auto"/>
      <w:ind/>
    </w:pPr>
  </w:style>
  <w:style w:styleId="Style_29_ch" w:type="character">
    <w:name w:val="Body Text"/>
    <w:basedOn w:val="Style_10_ch"/>
    <w:link w:val="Style_29"/>
  </w:style>
  <w:style w:styleId="Style_8" w:type="paragraph">
    <w:name w:val="apple-converted-space"/>
    <w:basedOn w:val="Style_33"/>
    <w:link w:val="Style_8_ch"/>
  </w:style>
  <w:style w:styleId="Style_8_ch" w:type="character">
    <w:name w:val="apple-converted-space"/>
    <w:basedOn w:val="Style_33_ch"/>
    <w:link w:val="Style_8"/>
  </w:style>
  <w:style w:styleId="Style_6" w:type="paragraph">
    <w:name w:val="Обычный (веб)"/>
    <w:basedOn w:val="Style_10"/>
    <w:link w:val="Style_6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6_ch" w:type="character">
    <w:name w:val="Обычный (веб)"/>
    <w:basedOn w:val="Style_10_ch"/>
    <w:link w:val="Style_6"/>
    <w:rPr>
      <w:rFonts w:ascii="Times New Roman" w:hAnsi="Times New Roman"/>
      <w:sz w:val="24"/>
    </w:rPr>
  </w:style>
  <w:style w:styleId="Style_38" w:type="paragraph">
    <w:name w:val="toc 9"/>
    <w:next w:val="Style_10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10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22" w:type="paragraph">
    <w:name w:val="Содержимое таблицы"/>
    <w:basedOn w:val="Style_10"/>
    <w:link w:val="Style_22_ch"/>
  </w:style>
  <w:style w:styleId="Style_22_ch" w:type="character">
    <w:name w:val="Содержимое таблицы"/>
    <w:basedOn w:val="Style_10_ch"/>
    <w:link w:val="Style_22"/>
  </w:style>
  <w:style w:styleId="Style_40" w:type="paragraph">
    <w:name w:val="WW8Num1z0"/>
    <w:link w:val="Style_40_ch"/>
  </w:style>
  <w:style w:styleId="Style_40_ch" w:type="character">
    <w:name w:val="WW8Num1z0"/>
    <w:link w:val="Style_40"/>
  </w:style>
  <w:style w:styleId="Style_41" w:type="paragraph">
    <w:name w:val="WW8Num1z6"/>
    <w:link w:val="Style_41_ch"/>
  </w:style>
  <w:style w:styleId="Style_41_ch" w:type="character">
    <w:name w:val="WW8Num1z6"/>
    <w:link w:val="Style_41"/>
  </w:style>
  <w:style w:styleId="Style_3" w:type="paragraph">
    <w:name w:val="consplusnormal"/>
    <w:basedOn w:val="Style_10"/>
    <w:link w:val="Style_3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3_ch" w:type="character">
    <w:name w:val="consplusnormal"/>
    <w:basedOn w:val="Style_10_ch"/>
    <w:link w:val="Style_3"/>
    <w:rPr>
      <w:rFonts w:ascii="Times New Roman" w:hAnsi="Times New Roman"/>
      <w:sz w:val="24"/>
    </w:rPr>
  </w:style>
  <w:style w:styleId="Style_42" w:type="paragraph">
    <w:name w:val="header"/>
    <w:basedOn w:val="Style_10"/>
    <w:link w:val="Style_42_ch"/>
    <w:pPr>
      <w:tabs>
        <w:tab w:leader="none" w:pos="4677" w:val="center"/>
        <w:tab w:leader="none" w:pos="9355" w:val="right"/>
      </w:tabs>
      <w:ind/>
    </w:pPr>
  </w:style>
  <w:style w:styleId="Style_42_ch" w:type="character">
    <w:name w:val="header"/>
    <w:basedOn w:val="Style_10_ch"/>
    <w:link w:val="Style_42"/>
  </w:style>
  <w:style w:styleId="Style_43" w:type="paragraph">
    <w:name w:val="toc 5"/>
    <w:next w:val="Style_10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33" w:type="paragraph">
    <w:name w:val="Основной шрифт абзаца"/>
    <w:link w:val="Style_33_ch"/>
  </w:style>
  <w:style w:styleId="Style_33_ch" w:type="character">
    <w:name w:val="Основной шрифт абзаца"/>
    <w:link w:val="Style_33"/>
  </w:style>
  <w:style w:styleId="Style_44" w:type="paragraph">
    <w:name w:val="Символ сноски"/>
    <w:basedOn w:val="Style_33"/>
    <w:link w:val="Style_44_ch"/>
    <w:rPr>
      <w:vertAlign w:val="superscript"/>
    </w:rPr>
  </w:style>
  <w:style w:styleId="Style_44_ch" w:type="character">
    <w:name w:val="Символ сноски"/>
    <w:basedOn w:val="Style_33_ch"/>
    <w:link w:val="Style_44"/>
    <w:rPr>
      <w:vertAlign w:val="superscript"/>
    </w:rPr>
  </w:style>
  <w:style w:styleId="Style_45" w:type="paragraph">
    <w:name w:val="caption"/>
    <w:basedOn w:val="Style_10"/>
    <w:link w:val="Style_45_ch"/>
    <w:pPr>
      <w:spacing w:after="120" w:before="120"/>
      <w:ind/>
    </w:pPr>
    <w:rPr>
      <w:i w:val="1"/>
      <w:sz w:val="24"/>
    </w:rPr>
  </w:style>
  <w:style w:styleId="Style_45_ch" w:type="character">
    <w:name w:val="caption"/>
    <w:basedOn w:val="Style_10_ch"/>
    <w:link w:val="Style_45"/>
    <w:rPr>
      <w:i w:val="1"/>
      <w:sz w:val="24"/>
    </w:rPr>
  </w:style>
  <w:style w:styleId="Style_46" w:type="paragraph">
    <w:name w:val="WW8Num1z3"/>
    <w:link w:val="Style_46_ch"/>
  </w:style>
  <w:style w:styleId="Style_46_ch" w:type="character">
    <w:name w:val="WW8Num1z3"/>
    <w:link w:val="Style_46"/>
  </w:style>
  <w:style w:styleId="Style_47" w:type="paragraph">
    <w:name w:val="WW8Num1z4"/>
    <w:link w:val="Style_47_ch"/>
  </w:style>
  <w:style w:styleId="Style_47_ch" w:type="character">
    <w:name w:val="WW8Num1z4"/>
    <w:link w:val="Style_47"/>
  </w:style>
  <w:style w:styleId="Style_48" w:type="paragraph">
    <w:name w:val="Subtitle"/>
    <w:next w:val="Style_10"/>
    <w:link w:val="Style_4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Title"/>
    <w:next w:val="Style_10"/>
    <w:link w:val="Style_4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4"/>
    <w:next w:val="Style_10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WW8Num1z1"/>
    <w:link w:val="Style_51_ch"/>
  </w:style>
  <w:style w:styleId="Style_51_ch" w:type="character">
    <w:name w:val="WW8Num1z1"/>
    <w:link w:val="Style_51"/>
  </w:style>
  <w:style w:styleId="Style_52" w:type="paragraph">
    <w:name w:val="heading 2"/>
    <w:next w:val="Style_10"/>
    <w:link w:val="Style_5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2025-03-10T07:46:49Z</dcterms:modified>
</cp:coreProperties>
</file>