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6846" cy="119075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421" l="-543" r="-543" t="-421"/>
                    <a:stretch/>
                  </pic:blipFill>
                  <pic:spPr>
                    <a:xfrm flipH="false" flipV="false" rot="0">
                      <a:ext cx="926846" cy="11907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25</w:t>
      </w:r>
      <w:r>
        <w:rPr>
          <w:sz w:val="26"/>
        </w:rPr>
        <w:t>.12.2024</w:t>
      </w:r>
      <w:r>
        <w:rPr>
          <w:sz w:val="26"/>
        </w:rPr>
        <w:t xml:space="preserve"> №93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</w:t>
            </w:r>
            <w:r>
              <w:rPr>
                <w:b w:val="1"/>
                <w:sz w:val="28"/>
              </w:rPr>
              <w:t>е</w:t>
            </w:r>
            <w:r>
              <w:rPr>
                <w:b w:val="1"/>
                <w:sz w:val="28"/>
              </w:rPr>
              <w:t>н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е</w:t>
            </w:r>
            <w:r>
              <w:rPr>
                <w:b w:val="1"/>
                <w:sz w:val="28"/>
              </w:rPr>
              <w:t xml:space="preserve"> Администрации Поляковского сельского поселения от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31</w:t>
            </w:r>
            <w:r>
              <w:rPr>
                <w:b w:val="1"/>
                <w:sz w:val="28"/>
              </w:rPr>
              <w:t>.1</w:t>
            </w:r>
            <w:r>
              <w:rPr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.20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73 «</w:t>
            </w:r>
            <w:r>
              <w:rPr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единого аналитический</w:t>
            </w:r>
            <w:r>
              <w:rPr>
                <w:b w:val="1"/>
                <w:sz w:val="28"/>
              </w:rPr>
              <w:t xml:space="preserve"> плана</w:t>
            </w:r>
            <w:r>
              <w:rPr>
                <w:b w:val="1"/>
                <w:sz w:val="28"/>
              </w:rPr>
              <w:t xml:space="preserve"> реализации муниципальной программы Поляковского сельского поселения «Развитие культуры» </w:t>
            </w:r>
            <w:r>
              <w:rPr>
                <w:b w:val="1"/>
                <w:sz w:val="28"/>
              </w:rPr>
              <w:t>на 2025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</w:tbl>
    <w:p w14:paraId="10000000">
      <w:pPr>
        <w:tabs>
          <w:tab w:leader="none" w:pos="8041" w:val="left"/>
        </w:tabs>
        <w:ind w:firstLine="1080" w:left="0"/>
        <w:jc w:val="both"/>
        <w:rPr>
          <w:sz w:val="28"/>
        </w:rPr>
      </w:pP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b w:val="0"/>
          <w:sz w:val="28"/>
        </w:rPr>
        <w:t>Развитие культуры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>тато</w:t>
      </w:r>
      <w:r>
        <w:rPr>
          <w:sz w:val="28"/>
        </w:rPr>
        <w:t xml:space="preserve">в </w:t>
      </w:r>
      <w:r>
        <w:rPr>
          <w:sz w:val="28"/>
        </w:rPr>
        <w:t>Поляковского сельс</w:t>
      </w:r>
      <w:r>
        <w:rPr>
          <w:sz w:val="28"/>
        </w:rPr>
        <w:t>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120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бюджете Поляковского сельского поселения Неклинов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о р</w:t>
      </w:r>
      <w:r>
        <w:rPr>
          <w:sz w:val="28"/>
        </w:rPr>
        <w:t>айона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и в </w:t>
      </w:r>
      <w:r>
        <w:rPr>
          <w:sz w:val="28"/>
        </w:rPr>
        <w:t>соо</w:t>
      </w:r>
      <w:r>
        <w:rPr>
          <w:sz w:val="28"/>
        </w:rPr>
        <w:t>тв</w:t>
      </w:r>
      <w:r>
        <w:rPr>
          <w:sz w:val="28"/>
        </w:rPr>
        <w:t>е</w:t>
      </w:r>
      <w:r>
        <w:rPr>
          <w:sz w:val="28"/>
        </w:rPr>
        <w:t>тствии с постановл</w:t>
      </w:r>
      <w:r>
        <w:rPr>
          <w:sz w:val="28"/>
        </w:rPr>
        <w:t>е</w:t>
      </w:r>
      <w:r>
        <w:rPr>
          <w:sz w:val="28"/>
        </w:rPr>
        <w:t xml:space="preserve">нием </w:t>
      </w:r>
      <w:r>
        <w:rPr>
          <w:sz w:val="28"/>
        </w:rPr>
        <w:t xml:space="preserve">Администрации Поляковского сельского поселения 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.0</w:t>
      </w:r>
      <w:r>
        <w:rPr>
          <w:sz w:val="28"/>
        </w:rPr>
        <w:t>7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№ </w:t>
      </w:r>
      <w:r>
        <w:rPr>
          <w:sz w:val="28"/>
        </w:rPr>
        <w:t>63</w:t>
      </w:r>
      <w:r>
        <w:rPr>
          <w:sz w:val="28"/>
        </w:rPr>
        <w:t xml:space="preserve"> «Об утверждении Порядка разработки, реал</w:t>
      </w:r>
      <w:r>
        <w:rPr>
          <w:sz w:val="28"/>
        </w:rPr>
        <w:t>и</w:t>
      </w:r>
      <w:r>
        <w:rPr>
          <w:sz w:val="28"/>
        </w:rPr>
        <w:t>зации и оценки эффективности муниципальных программ Поляковского сельского п</w:t>
      </w:r>
      <w:r>
        <w:rPr>
          <w:sz w:val="28"/>
        </w:rPr>
        <w:t>о</w:t>
      </w:r>
      <w:r>
        <w:rPr>
          <w:sz w:val="28"/>
        </w:rPr>
        <w:t>селения»</w:t>
      </w:r>
    </w:p>
    <w:p w14:paraId="11000000">
      <w:pPr>
        <w:ind w:firstLine="705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распоряжени</w:t>
      </w:r>
      <w:r>
        <w:rPr>
          <w:sz w:val="28"/>
        </w:rPr>
        <w:t>е</w:t>
      </w:r>
      <w:r>
        <w:rPr>
          <w:sz w:val="28"/>
        </w:rPr>
        <w:t xml:space="preserve"> А</w:t>
      </w:r>
      <w:r>
        <w:rPr>
          <w:sz w:val="28"/>
        </w:rPr>
        <w:t>дминис</w:t>
      </w:r>
      <w:r>
        <w:rPr>
          <w:sz w:val="28"/>
        </w:rPr>
        <w:t>тра</w:t>
      </w:r>
      <w:r>
        <w:rPr>
          <w:sz w:val="28"/>
        </w:rPr>
        <w:t>ци</w:t>
      </w:r>
      <w:r>
        <w:rPr>
          <w:sz w:val="28"/>
        </w:rPr>
        <w:t>и</w:t>
      </w:r>
      <w:r>
        <w:rPr>
          <w:sz w:val="28"/>
        </w:rPr>
        <w:t xml:space="preserve"> Поляковского сельского поселения от </w:t>
      </w:r>
      <w:r>
        <w:rPr>
          <w:sz w:val="28"/>
        </w:rPr>
        <w:t>31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>73</w:t>
      </w:r>
      <w:r>
        <w:rPr>
          <w:sz w:val="28"/>
        </w:rPr>
        <w:t xml:space="preserve"> «Об утверждении </w:t>
      </w:r>
      <w:r>
        <w:rPr>
          <w:sz w:val="28"/>
        </w:rPr>
        <w:t>анали</w:t>
      </w:r>
      <w:r>
        <w:rPr>
          <w:sz w:val="28"/>
        </w:rPr>
        <w:t>тичес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а</w:t>
      </w:r>
      <w:r>
        <w:rPr>
          <w:sz w:val="28"/>
        </w:rPr>
        <w:t xml:space="preserve"> реализации муниципальной программы Поляко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>
        <w:rPr>
          <w:b w:val="0"/>
          <w:sz w:val="28"/>
        </w:rPr>
        <w:t>Развитие культуры</w:t>
      </w:r>
      <w:r>
        <w:rPr>
          <w:sz w:val="28"/>
        </w:rPr>
        <w:t>»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>» изменения, с</w:t>
      </w:r>
      <w:r>
        <w:rPr>
          <w:sz w:val="28"/>
        </w:rPr>
        <w:t>о</w:t>
      </w:r>
      <w:r>
        <w:rPr>
          <w:sz w:val="28"/>
        </w:rPr>
        <w:t>гласно приложению к настоящему распо</w:t>
      </w:r>
      <w:r>
        <w:rPr>
          <w:sz w:val="28"/>
        </w:rPr>
        <w:t>ряжению.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распоряжение вступает в силу со дня его подписания.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за исполнением настоящего распоряжения </w:t>
      </w:r>
      <w:r>
        <w:rPr>
          <w:sz w:val="28"/>
        </w:rPr>
        <w:t>возложить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ведущего специалиста Администрации Поляковского сельского поселения Сасину Н.И.</w:t>
      </w:r>
    </w:p>
    <w:p w14:paraId="14000000">
      <w:pPr>
        <w:tabs>
          <w:tab w:leader="none" w:pos="8041" w:val="left"/>
        </w:tabs>
        <w:ind w:firstLine="1080" w:left="0" w:right="0"/>
        <w:jc w:val="both"/>
        <w:rPr>
          <w:sz w:val="26"/>
        </w:rPr>
      </w:pPr>
    </w:p>
    <w:p w14:paraId="15000000">
      <w:pPr>
        <w:ind w:firstLine="1080" w:left="0" w:right="0"/>
        <w:rPr>
          <w:sz w:val="28"/>
        </w:rPr>
      </w:pPr>
    </w:p>
    <w:p w14:paraId="16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7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8000000">
      <w:pPr>
        <w:sectPr>
          <w:pgSz w:h="16848" w:orient="portrait" w:w="11908"/>
          <w:pgMar w:bottom="1134" w:footer="708" w:header="708" w:left="1134" w:right="1134" w:top="1134"/>
          <w:pgNumType w:fmt="decimal"/>
        </w:sectPr>
      </w:pPr>
    </w:p>
    <w:p w14:paraId="19000000">
      <w:pPr>
        <w:widowControl w:val="0"/>
        <w:ind/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>
        <w:tab/>
      </w:r>
      <w:r>
        <w:rPr>
          <w:sz w:val="22"/>
        </w:rPr>
        <w:t xml:space="preserve">Приложение </w:t>
      </w:r>
    </w:p>
    <w:p w14:paraId="1A00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к распоряжению администрации </w:t>
      </w:r>
    </w:p>
    <w:p w14:paraId="1B00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Поляковского сельского поселения </w:t>
      </w:r>
    </w:p>
    <w:p w14:paraId="1C000000">
      <w:pPr>
        <w:ind/>
        <w:jc w:val="center"/>
      </w:pPr>
      <w:r>
        <w:rPr>
          <w:sz w:val="22"/>
        </w:rPr>
        <w:t xml:space="preserve">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от 25</w:t>
      </w:r>
      <w:r>
        <w:rPr>
          <w:sz w:val="22"/>
        </w:rPr>
        <w:t>.12.2024</w:t>
      </w:r>
      <w:r>
        <w:rPr>
          <w:sz w:val="22"/>
        </w:rPr>
        <w:t xml:space="preserve"> № 93</w:t>
      </w:r>
      <w:r>
        <w:rPr>
          <w:sz w:val="22"/>
        </w:rPr>
        <w:t xml:space="preserve">  </w:t>
      </w:r>
      <w: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</w:t>
      </w:r>
      <w:r>
        <w:t xml:space="preserve">                           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>ИЗМЕНЕНИЯ,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вно</w:t>
      </w:r>
      <w:r>
        <w:rPr>
          <w:sz w:val="28"/>
        </w:rPr>
        <w:t>с</w:t>
      </w:r>
      <w:r>
        <w:rPr>
          <w:sz w:val="28"/>
        </w:rPr>
        <w:t>им</w:t>
      </w:r>
      <w:r>
        <w:rPr>
          <w:sz w:val="28"/>
        </w:rPr>
        <w:t xml:space="preserve">ые в </w:t>
      </w:r>
      <w:r>
        <w:rPr>
          <w:sz w:val="28"/>
        </w:rPr>
        <w:t>распоряжени</w:t>
      </w:r>
      <w:r>
        <w:rPr>
          <w:sz w:val="28"/>
        </w:rPr>
        <w:t>е</w:t>
      </w:r>
      <w:r>
        <w:rPr>
          <w:sz w:val="28"/>
        </w:rPr>
        <w:t xml:space="preserve"> Администрации Поляковского сельск</w:t>
      </w:r>
      <w:r>
        <w:rPr>
          <w:sz w:val="28"/>
        </w:rPr>
        <w:t xml:space="preserve">ого поселения от </w:t>
      </w:r>
      <w:r>
        <w:rPr>
          <w:sz w:val="28"/>
        </w:rPr>
        <w:t>31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 xml:space="preserve">73 </w:t>
      </w:r>
      <w:r>
        <w:rPr>
          <w:sz w:val="28"/>
        </w:rPr>
        <w:t xml:space="preserve">«Об утверждении </w:t>
      </w:r>
      <w:r>
        <w:rPr>
          <w:sz w:val="28"/>
        </w:rPr>
        <w:t>аналитическ</w:t>
      </w:r>
      <w:r>
        <w:rPr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а</w:t>
      </w:r>
      <w:r>
        <w:rPr>
          <w:sz w:val="28"/>
        </w:rPr>
        <w:t xml:space="preserve"> реализации муниципальной программы Поляко</w:t>
      </w:r>
      <w:r>
        <w:rPr>
          <w:sz w:val="28"/>
        </w:rPr>
        <w:t>в</w:t>
      </w:r>
      <w:r>
        <w:rPr>
          <w:sz w:val="28"/>
        </w:rPr>
        <w:t>ского сельского поселения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Развитие культуры</w:t>
      </w:r>
      <w:r>
        <w:rPr>
          <w:sz w:val="28"/>
        </w:rPr>
        <w:t xml:space="preserve">» </w:t>
      </w:r>
      <w:r>
        <w:rPr>
          <w:sz w:val="28"/>
        </w:rPr>
        <w:t>на 2025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left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 строке 1:</w:t>
      </w:r>
    </w:p>
    <w:p w14:paraId="22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1.1. в графе 6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8 298,1</w:t>
      </w:r>
      <w:r>
        <w:rPr>
          <w:sz w:val="28"/>
        </w:rPr>
        <w:t>»;</w:t>
      </w:r>
    </w:p>
    <w:p w14:paraId="23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1.2. в графе </w:t>
      </w:r>
      <w:r>
        <w:rPr>
          <w:sz w:val="28"/>
        </w:rPr>
        <w:t>9</w:t>
      </w:r>
      <w:r>
        <w:rPr>
          <w:sz w:val="28"/>
        </w:rPr>
        <w:t xml:space="preserve">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8 298,1</w:t>
      </w:r>
      <w:r>
        <w:rPr>
          <w:sz w:val="28"/>
        </w:rPr>
        <w:t>».</w:t>
      </w:r>
    </w:p>
    <w:p w14:paraId="24000000">
      <w:pPr>
        <w:widowControl w:val="0"/>
        <w:ind w:firstLine="0" w:left="567"/>
        <w:jc w:val="both"/>
        <w:outlineLvl w:val="2"/>
        <w:rPr>
          <w:sz w:val="28"/>
        </w:rPr>
      </w:pPr>
    </w:p>
    <w:p w14:paraId="25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>2. В строке 1.</w:t>
      </w:r>
      <w:r>
        <w:rPr>
          <w:sz w:val="28"/>
        </w:rPr>
        <w:t>1</w:t>
      </w:r>
      <w:r>
        <w:rPr>
          <w:sz w:val="28"/>
        </w:rPr>
        <w:t>:</w:t>
      </w:r>
    </w:p>
    <w:p w14:paraId="26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2.1. в графе 6 цифры «</w:t>
      </w:r>
      <w:r>
        <w:rPr>
          <w:sz w:val="28"/>
        </w:rPr>
        <w:t>8 189,0</w:t>
      </w:r>
      <w:r>
        <w:rPr>
          <w:sz w:val="28"/>
        </w:rPr>
        <w:t>» заменит</w:t>
      </w:r>
      <w:r>
        <w:rPr>
          <w:sz w:val="28"/>
        </w:rPr>
        <w:t>ь цифрами «</w:t>
      </w:r>
      <w:r>
        <w:rPr>
          <w:sz w:val="28"/>
        </w:rPr>
        <w:t>8 144,7</w:t>
      </w:r>
      <w:r>
        <w:rPr>
          <w:sz w:val="28"/>
        </w:rPr>
        <w:t>»;</w:t>
      </w:r>
    </w:p>
    <w:p w14:paraId="27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2.2. в графе </w:t>
      </w:r>
      <w:r>
        <w:rPr>
          <w:sz w:val="28"/>
        </w:rPr>
        <w:t>9</w:t>
      </w:r>
      <w:r>
        <w:rPr>
          <w:sz w:val="28"/>
        </w:rPr>
        <w:t xml:space="preserve">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8 144,7</w:t>
      </w:r>
      <w:r>
        <w:rPr>
          <w:sz w:val="28"/>
        </w:rPr>
        <w:t>»</w:t>
      </w:r>
      <w:r>
        <w:rPr>
          <w:sz w:val="28"/>
        </w:rPr>
        <w:t>.</w:t>
      </w:r>
    </w:p>
    <w:p w14:paraId="28000000">
      <w:pPr>
        <w:widowControl w:val="0"/>
        <w:ind/>
        <w:jc w:val="both"/>
        <w:outlineLvl w:val="2"/>
        <w:rPr>
          <w:sz w:val="28"/>
        </w:rPr>
      </w:pPr>
    </w:p>
    <w:p w14:paraId="29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>3. В строке 1.2</w:t>
      </w:r>
    </w:p>
    <w:p w14:paraId="2A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3.1. в графе 6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8 144,7</w:t>
      </w:r>
      <w:r>
        <w:rPr>
          <w:sz w:val="28"/>
        </w:rPr>
        <w:t>»;</w:t>
      </w:r>
    </w:p>
    <w:p w14:paraId="2B000000">
      <w:pPr>
        <w:widowControl w:val="0"/>
        <w:ind w:firstLine="0" w:left="1"/>
        <w:jc w:val="both"/>
        <w:outlineLvl w:val="2"/>
        <w:rPr>
          <w:sz w:val="28"/>
        </w:rPr>
      </w:pPr>
      <w:r>
        <w:rPr>
          <w:sz w:val="28"/>
        </w:rPr>
        <w:t xml:space="preserve"> 3.2. в графе </w:t>
      </w:r>
      <w:r>
        <w:rPr>
          <w:sz w:val="28"/>
        </w:rPr>
        <w:t>9</w:t>
      </w:r>
      <w:r>
        <w:rPr>
          <w:sz w:val="28"/>
        </w:rPr>
        <w:t xml:space="preserve">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8 144,7</w:t>
      </w:r>
      <w:r>
        <w:rPr>
          <w:sz w:val="28"/>
        </w:rPr>
        <w:t>».</w:t>
      </w:r>
    </w:p>
    <w:p w14:paraId="2C000000">
      <w:pPr>
        <w:widowControl w:val="0"/>
        <w:ind w:firstLine="0" w:left="1"/>
        <w:jc w:val="both"/>
        <w:outlineLvl w:val="2"/>
        <w:rPr>
          <w:sz w:val="28"/>
        </w:rPr>
      </w:pPr>
    </w:p>
    <w:p w14:paraId="2D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>4. В строке 1.3</w:t>
      </w:r>
    </w:p>
    <w:p w14:paraId="2E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4.1. в графе 6 цифры «</w:t>
      </w:r>
      <w:r>
        <w:rPr>
          <w:sz w:val="28"/>
        </w:rPr>
        <w:t>0,0</w:t>
      </w:r>
      <w:r>
        <w:rPr>
          <w:sz w:val="28"/>
        </w:rPr>
        <w:t>» заменить цифрами «</w:t>
      </w:r>
      <w:r>
        <w:rPr>
          <w:sz w:val="28"/>
        </w:rPr>
        <w:t>153,4</w:t>
      </w:r>
      <w:r>
        <w:rPr>
          <w:sz w:val="28"/>
        </w:rPr>
        <w:t>»;</w:t>
      </w:r>
    </w:p>
    <w:p w14:paraId="2F000000">
      <w:pPr>
        <w:widowControl w:val="0"/>
        <w:ind w:firstLine="0" w:left="1"/>
        <w:jc w:val="both"/>
        <w:outlineLvl w:val="2"/>
        <w:rPr>
          <w:sz w:val="28"/>
        </w:rPr>
      </w:pPr>
      <w:r>
        <w:rPr>
          <w:sz w:val="28"/>
        </w:rPr>
        <w:t xml:space="preserve"> 4.2. в графе </w:t>
      </w:r>
      <w:r>
        <w:rPr>
          <w:sz w:val="28"/>
        </w:rPr>
        <w:t>9</w:t>
      </w:r>
      <w:r>
        <w:rPr>
          <w:sz w:val="28"/>
        </w:rPr>
        <w:t xml:space="preserve"> цифры «0</w:t>
      </w:r>
      <w:r>
        <w:rPr>
          <w:sz w:val="28"/>
        </w:rPr>
        <w:t>,0</w:t>
      </w:r>
      <w:r>
        <w:rPr>
          <w:sz w:val="28"/>
        </w:rPr>
        <w:t>» заменить цифрами «</w:t>
      </w:r>
      <w:r>
        <w:rPr>
          <w:sz w:val="28"/>
        </w:rPr>
        <w:t>153,4</w:t>
      </w:r>
      <w:r>
        <w:rPr>
          <w:sz w:val="28"/>
        </w:rPr>
        <w:t>».</w:t>
      </w:r>
    </w:p>
    <w:p w14:paraId="30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>5. В строке 1.4</w:t>
      </w:r>
    </w:p>
    <w:p w14:paraId="31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5.1. в графе 6 цифры «</w:t>
      </w:r>
      <w:r>
        <w:rPr>
          <w:sz w:val="28"/>
        </w:rPr>
        <w:t>0,0</w:t>
      </w:r>
      <w:r>
        <w:rPr>
          <w:sz w:val="28"/>
        </w:rPr>
        <w:t>» заменить цифрами «</w:t>
      </w:r>
      <w:r>
        <w:rPr>
          <w:sz w:val="28"/>
        </w:rPr>
        <w:t>153,4</w:t>
      </w:r>
      <w:r>
        <w:rPr>
          <w:sz w:val="28"/>
        </w:rPr>
        <w:t>»;</w:t>
      </w:r>
    </w:p>
    <w:p w14:paraId="32000000">
      <w:pPr>
        <w:widowControl w:val="0"/>
        <w:ind w:firstLine="0" w:left="1"/>
        <w:jc w:val="both"/>
        <w:outlineLvl w:val="2"/>
        <w:rPr>
          <w:sz w:val="28"/>
        </w:rPr>
      </w:pPr>
      <w:r>
        <w:rPr>
          <w:sz w:val="28"/>
        </w:rPr>
        <w:t xml:space="preserve"> 5.2. в графе </w:t>
      </w:r>
      <w:r>
        <w:rPr>
          <w:sz w:val="28"/>
        </w:rPr>
        <w:t>9</w:t>
      </w:r>
      <w:r>
        <w:rPr>
          <w:sz w:val="28"/>
        </w:rPr>
        <w:t xml:space="preserve"> цифры «0</w:t>
      </w:r>
      <w:r>
        <w:rPr>
          <w:sz w:val="28"/>
        </w:rPr>
        <w:t>,0</w:t>
      </w:r>
      <w:r>
        <w:rPr>
          <w:sz w:val="28"/>
        </w:rPr>
        <w:t>» заменить цифрами «</w:t>
      </w:r>
      <w:r>
        <w:rPr>
          <w:sz w:val="28"/>
        </w:rPr>
        <w:t>153,4</w:t>
      </w:r>
      <w:r>
        <w:rPr>
          <w:sz w:val="28"/>
        </w:rPr>
        <w:t>».</w:t>
      </w:r>
    </w:p>
    <w:p w14:paraId="33000000">
      <w:pPr>
        <w:widowControl w:val="0"/>
        <w:ind w:firstLine="0" w:left="1"/>
        <w:jc w:val="both"/>
        <w:outlineLvl w:val="2"/>
        <w:rPr>
          <w:sz w:val="28"/>
        </w:rPr>
      </w:pPr>
    </w:p>
    <w:p w14:paraId="34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>6. В строке «Итого по муниципальной программе»:</w:t>
      </w:r>
    </w:p>
    <w:p w14:paraId="35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6.1. в графе 6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8 298,1</w:t>
      </w:r>
      <w:r>
        <w:rPr>
          <w:sz w:val="28"/>
        </w:rPr>
        <w:t>»;</w:t>
      </w:r>
    </w:p>
    <w:p w14:paraId="36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6.2. в графе </w:t>
      </w:r>
      <w:r>
        <w:rPr>
          <w:sz w:val="28"/>
        </w:rPr>
        <w:t>9</w:t>
      </w:r>
      <w:r>
        <w:rPr>
          <w:sz w:val="28"/>
        </w:rPr>
        <w:t xml:space="preserve"> цифры «</w:t>
      </w:r>
      <w:r>
        <w:rPr>
          <w:sz w:val="28"/>
        </w:rPr>
        <w:t>8 189,0</w:t>
      </w:r>
      <w:r>
        <w:rPr>
          <w:sz w:val="28"/>
        </w:rPr>
        <w:t>» заменить цифрами «</w:t>
      </w:r>
      <w:r>
        <w:rPr>
          <w:sz w:val="28"/>
        </w:rPr>
        <w:t>8 298,1</w:t>
      </w:r>
      <w:r>
        <w:rPr>
          <w:sz w:val="28"/>
        </w:rPr>
        <w:t>».</w:t>
      </w:r>
      <w:r>
        <w:rPr>
          <w:sz w:val="28"/>
        </w:rPr>
        <w:t xml:space="preserve">       </w:t>
      </w:r>
    </w:p>
    <w:sectPr>
      <w:pgSz w:h="16848" w:orient="portrait" w:w="1190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2z6"/>
    <w:link w:val="Style_3_ch"/>
  </w:style>
  <w:style w:styleId="Style_3_ch" w:type="character">
    <w:name w:val="WW8Num2z6"/>
    <w:link w:val="Style_3"/>
  </w:style>
  <w:style w:styleId="Style_4" w:type="paragraph">
    <w:name w:val=" Знак1"/>
    <w:basedOn w:val="Style_2"/>
    <w:link w:val="Style_4_ch"/>
    <w:pPr>
      <w:spacing w:after="280" w:before="280"/>
      <w:ind/>
    </w:pPr>
    <w:rPr>
      <w:rFonts w:ascii="Tahoma" w:hAnsi="Tahoma"/>
      <w:sz w:val="20"/>
    </w:rPr>
  </w:style>
  <w:style w:styleId="Style_4_ch" w:type="character">
    <w:name w:val=" Знак1"/>
    <w:basedOn w:val="Style_2_ch"/>
    <w:link w:val="Style_4"/>
    <w:rPr>
      <w:rFonts w:ascii="Tahoma" w:hAnsi="Tahoma"/>
      <w:sz w:val="20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3z0"/>
    <w:link w:val="Style_6_ch"/>
    <w:rPr>
      <w:rFonts w:ascii="Times New Roman" w:hAnsi="Times New Roman"/>
    </w:rPr>
  </w:style>
  <w:style w:styleId="Style_6_ch" w:type="character">
    <w:name w:val="WW8Num3z0"/>
    <w:link w:val="Style_6"/>
    <w:rPr>
      <w:rFonts w:ascii="Times New Roman" w:hAnsi="Times New Roman"/>
    </w:rPr>
  </w:style>
  <w:style w:styleId="Style_7" w:type="paragraph">
    <w:name w:val="ConsPlusNormal"/>
    <w:link w:val="Style_7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7_ch" w:type="character">
    <w:name w:val="ConsPlusNormal"/>
    <w:link w:val="Style_7"/>
    <w:rPr>
      <w:rFonts w:ascii="Arial" w:hAnsi="Arial"/>
      <w:color w:val="000000"/>
      <w:sz w:val="20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"/>
    <w:basedOn w:val="Style_2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2_ch"/>
    <w:link w:val="Style_11"/>
    <w:rPr>
      <w:i w:val="1"/>
      <w:sz w:val="24"/>
    </w:rPr>
  </w:style>
  <w:style w:styleId="Style_12" w:type="paragraph">
    <w:name w:val="WW8Num2z8"/>
    <w:link w:val="Style_12_ch"/>
  </w:style>
  <w:style w:styleId="Style_12_ch" w:type="character">
    <w:name w:val="WW8Num2z8"/>
    <w:link w:val="Style_12"/>
  </w:style>
  <w:style w:styleId="Style_13" w:type="paragraph">
    <w:name w:val="WW8Num1z7"/>
    <w:link w:val="Style_13_ch"/>
  </w:style>
  <w:style w:styleId="Style_13_ch" w:type="character">
    <w:name w:val="WW8Num1z7"/>
    <w:link w:val="Style_13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WW8Num1z2"/>
    <w:link w:val="Style_16_ch"/>
  </w:style>
  <w:style w:styleId="Style_16_ch" w:type="character">
    <w:name w:val="WW8Num1z2"/>
    <w:link w:val="Style_16"/>
  </w:style>
  <w:style w:styleId="Style_17" w:type="paragraph">
    <w:name w:val="WW8Num2z2"/>
    <w:link w:val="Style_17_ch"/>
  </w:style>
  <w:style w:styleId="Style_17_ch" w:type="character">
    <w:name w:val="WW8Num2z2"/>
    <w:link w:val="Style_17"/>
  </w:style>
  <w:style w:styleId="Style_18" w:type="paragraph">
    <w:name w:val="WW8Num2z5"/>
    <w:link w:val="Style_18_ch"/>
  </w:style>
  <w:style w:styleId="Style_18_ch" w:type="character">
    <w:name w:val="WW8Num2z5"/>
    <w:link w:val="Style_18"/>
  </w:style>
  <w:style w:styleId="Style_19" w:type="paragraph">
    <w:name w:val="WW8Num2z0"/>
    <w:link w:val="Style_19_ch"/>
  </w:style>
  <w:style w:styleId="Style_19_ch" w:type="character">
    <w:name w:val="WW8Num2z0"/>
    <w:link w:val="Style_19"/>
  </w:style>
  <w:style w:styleId="Style_20" w:type="paragraph">
    <w:name w:val="WW8Num2z1"/>
    <w:link w:val="Style_20_ch"/>
  </w:style>
  <w:style w:styleId="Style_20_ch" w:type="character">
    <w:name w:val="WW8Num2z1"/>
    <w:link w:val="Style_20"/>
  </w:style>
  <w:style w:styleId="Style_21" w:type="paragraph">
    <w:name w:val="WW8Num5z4"/>
    <w:link w:val="Style_21_ch"/>
  </w:style>
  <w:style w:styleId="Style_21_ch" w:type="character">
    <w:name w:val="WW8Num5z4"/>
    <w:link w:val="Style_21"/>
  </w:style>
  <w:style w:styleId="Style_22" w:type="paragraph">
    <w:name w:val="Текст выноски"/>
    <w:basedOn w:val="Style_2"/>
    <w:link w:val="Style_22_ch"/>
    <w:rPr>
      <w:rFonts w:ascii="Tahoma" w:hAnsi="Tahoma"/>
      <w:sz w:val="16"/>
    </w:rPr>
  </w:style>
  <w:style w:styleId="Style_22_ch" w:type="character">
    <w:name w:val="Текст выноски"/>
    <w:basedOn w:val="Style_2_ch"/>
    <w:link w:val="Style_22"/>
    <w:rPr>
      <w:rFonts w:ascii="Tahoma" w:hAnsi="Tahoma"/>
      <w:sz w:val="16"/>
    </w:rPr>
  </w:style>
  <w:style w:styleId="Style_23" w:type="paragraph">
    <w:name w:val="WW8Num5z6"/>
    <w:link w:val="Style_23_ch"/>
  </w:style>
  <w:style w:styleId="Style_23_ch" w:type="character">
    <w:name w:val="WW8Num5z6"/>
    <w:link w:val="Style_23"/>
  </w:style>
  <w:style w:styleId="Style_24" w:type="paragraph">
    <w:name w:val="WW8Num1z8"/>
    <w:link w:val="Style_24_ch"/>
  </w:style>
  <w:style w:styleId="Style_24_ch" w:type="character">
    <w:name w:val="WW8Num1z8"/>
    <w:link w:val="Style_24"/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Содержимое таблицы"/>
    <w:basedOn w:val="Style_2"/>
    <w:link w:val="Style_26_ch"/>
  </w:style>
  <w:style w:styleId="Style_26_ch" w:type="character">
    <w:name w:val="Содержимое таблицы"/>
    <w:basedOn w:val="Style_2_ch"/>
    <w:link w:val="Style_26"/>
  </w:style>
  <w:style w:styleId="Style_27" w:type="paragraph">
    <w:name w:val="Заголовок"/>
    <w:basedOn w:val="Style_2"/>
    <w:next w:val="Style_28"/>
    <w:link w:val="Style_2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2_ch"/>
    <w:link w:val="Style_27"/>
    <w:rPr>
      <w:rFonts w:ascii="Liberation Sans" w:hAnsi="Liberation Sans"/>
      <w:sz w:val="28"/>
    </w:rPr>
  </w:style>
  <w:style w:styleId="Style_29" w:type="paragraph">
    <w:name w:val="WW8Num5z3"/>
    <w:link w:val="Style_29_ch"/>
  </w:style>
  <w:style w:styleId="Style_29_ch" w:type="character">
    <w:name w:val="WW8Num5z3"/>
    <w:link w:val="Style_29"/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32_ch" w:type="character">
    <w:name w:val="heading 1"/>
    <w:basedOn w:val="Style_2_ch"/>
    <w:link w:val="Style_32"/>
    <w:rPr>
      <w:sz w:val="28"/>
    </w:rPr>
  </w:style>
  <w:style w:styleId="Style_33" w:type="paragraph">
    <w:name w:val="WW8Num5z0"/>
    <w:link w:val="Style_33_ch"/>
  </w:style>
  <w:style w:styleId="Style_33_ch" w:type="character">
    <w:name w:val="WW8Num5z0"/>
    <w:link w:val="Style_33"/>
  </w:style>
  <w:style w:styleId="Style_34" w:type="paragraph">
    <w:name w:val="header"/>
    <w:basedOn w:val="Style_2"/>
    <w:link w:val="Style_34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4_ch" w:type="character">
    <w:name w:val="header"/>
    <w:basedOn w:val="Style_2_ch"/>
    <w:link w:val="Style_34"/>
    <w:rPr>
      <w:sz w:val="20"/>
    </w:rPr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Hyperlink"/>
    <w:link w:val="Style_36_ch"/>
    <w:rPr>
      <w:rFonts w:ascii="Times New Roman" w:hAnsi="Times New Roman"/>
      <w:color w:val="0000FF"/>
      <w:u w:val="single"/>
    </w:rPr>
  </w:style>
  <w:style w:styleId="Style_36_ch" w:type="character">
    <w:name w:val="Hyperlink"/>
    <w:link w:val="Style_36"/>
    <w:rPr>
      <w:rFonts w:ascii="Times New Roman" w:hAnsi="Times New Roman"/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WW8Num5z5"/>
    <w:link w:val="Style_39_ch"/>
  </w:style>
  <w:style w:styleId="Style_39_ch" w:type="character">
    <w:name w:val="WW8Num5z5"/>
    <w:link w:val="Style_39"/>
  </w:style>
  <w:style w:styleId="Style_40" w:type="paragraph">
    <w:name w:val="Font Style87"/>
    <w:link w:val="Style_40_ch"/>
    <w:rPr>
      <w:rFonts w:ascii="Times New Roman" w:hAnsi="Times New Roman"/>
      <w:b w:val="1"/>
      <w:sz w:val="26"/>
    </w:rPr>
  </w:style>
  <w:style w:styleId="Style_40_ch" w:type="character">
    <w:name w:val="Font Style87"/>
    <w:link w:val="Style_40"/>
    <w:rPr>
      <w:rFonts w:ascii="Times New Roman" w:hAnsi="Times New Roman"/>
      <w:b w:val="1"/>
      <w:sz w:val="26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ConsPlusCell"/>
    <w:link w:val="Style_42_ch"/>
    <w:pPr>
      <w:widowControl w:val="1"/>
      <w:ind/>
    </w:pPr>
    <w:rPr>
      <w:rFonts w:ascii="Times New Roman" w:hAnsi="Times New Roman"/>
      <w:color w:val="000000"/>
      <w:sz w:val="28"/>
    </w:rPr>
  </w:style>
  <w:style w:styleId="Style_42_ch" w:type="character">
    <w:name w:val="ConsPlusCell"/>
    <w:link w:val="Style_42"/>
    <w:rPr>
      <w:rFonts w:ascii="Times New Roman" w:hAnsi="Times New Roman"/>
      <w:color w:val="000000"/>
      <w:sz w:val="28"/>
    </w:rPr>
  </w:style>
  <w:style w:styleId="Style_43" w:type="paragraph">
    <w:name w:val="WW8Num5z8"/>
    <w:link w:val="Style_43_ch"/>
  </w:style>
  <w:style w:styleId="Style_43_ch" w:type="character">
    <w:name w:val="WW8Num5z8"/>
    <w:link w:val="Style_43"/>
  </w:style>
  <w:style w:styleId="Style_44" w:type="paragraph">
    <w:name w:val="Символ нумерации"/>
    <w:link w:val="Style_44_ch"/>
  </w:style>
  <w:style w:styleId="Style_44_ch" w:type="character">
    <w:name w:val="Символ нумерации"/>
    <w:link w:val="Style_44"/>
  </w:style>
  <w:style w:styleId="Style_45" w:type="paragraph">
    <w:name w:val="WW8Num2z3"/>
    <w:link w:val="Style_45_ch"/>
  </w:style>
  <w:style w:styleId="Style_45_ch" w:type="character">
    <w:name w:val="WW8Num2z3"/>
    <w:link w:val="Style_45"/>
  </w:style>
  <w:style w:styleId="Style_46" w:type="paragraph">
    <w:name w:val="toc 9"/>
    <w:next w:val="Style_2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No Spacing"/>
    <w:link w:val="Style_47_ch"/>
    <w:pPr>
      <w:widowControl w:val="1"/>
      <w:ind/>
    </w:pPr>
    <w:rPr>
      <w:rFonts w:ascii="Calibri" w:hAnsi="Calibri"/>
      <w:color w:val="000000"/>
      <w:sz w:val="22"/>
    </w:rPr>
  </w:style>
  <w:style w:styleId="Style_47_ch" w:type="character">
    <w:name w:val="No Spacing"/>
    <w:link w:val="Style_47"/>
    <w:rPr>
      <w:rFonts w:ascii="Calibri" w:hAnsi="Calibri"/>
      <w:color w:val="000000"/>
      <w:sz w:val="22"/>
    </w:rPr>
  </w:style>
  <w:style w:styleId="Style_48" w:type="paragraph">
    <w:name w:val="toc 8"/>
    <w:next w:val="Style_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Указатель"/>
    <w:basedOn w:val="Style_2"/>
    <w:link w:val="Style_49_ch"/>
  </w:style>
  <w:style w:styleId="Style_49_ch" w:type="character">
    <w:name w:val="Указатель"/>
    <w:basedOn w:val="Style_2_ch"/>
    <w:link w:val="Style_49"/>
  </w:style>
  <w:style w:styleId="Style_50" w:type="paragraph">
    <w:name w:val="footer"/>
    <w:basedOn w:val="Style_2"/>
    <w:link w:val="Style_5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0_ch" w:type="character">
    <w:name w:val="footer"/>
    <w:basedOn w:val="Style_2_ch"/>
    <w:link w:val="Style_50"/>
    <w:rPr>
      <w:sz w:val="20"/>
    </w:rPr>
  </w:style>
  <w:style w:styleId="Style_51" w:type="paragraph">
    <w:name w:val="WW8Num2z4"/>
    <w:link w:val="Style_51_ch"/>
  </w:style>
  <w:style w:styleId="Style_51_ch" w:type="character">
    <w:name w:val="WW8Num2z4"/>
    <w:link w:val="Style_51"/>
  </w:style>
  <w:style w:styleId="Style_52" w:type="paragraph">
    <w:name w:val="WW8Num1z6"/>
    <w:link w:val="Style_52_ch"/>
  </w:style>
  <w:style w:styleId="Style_52_ch" w:type="character">
    <w:name w:val="WW8Num1z6"/>
    <w:link w:val="Style_52"/>
  </w:style>
  <w:style w:styleId="Style_28" w:type="paragraph">
    <w:name w:val="Body Text"/>
    <w:basedOn w:val="Style_2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2_ch"/>
    <w:link w:val="Style_28"/>
  </w:style>
  <w:style w:styleId="Style_53" w:type="paragraph">
    <w:name w:val="Верхний колонтитул Знак"/>
    <w:basedOn w:val="Style_15"/>
    <w:link w:val="Style_53_ch"/>
  </w:style>
  <w:style w:styleId="Style_53_ch" w:type="character">
    <w:name w:val="Верхний колонтитул Знак"/>
    <w:basedOn w:val="Style_15_ch"/>
    <w:link w:val="Style_53"/>
  </w:style>
  <w:style w:styleId="Style_54" w:type="paragraph">
    <w:name w:val="ConsNonformat"/>
    <w:link w:val="Style_54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54_ch" w:type="character">
    <w:name w:val="ConsNonformat"/>
    <w:link w:val="Style_54"/>
    <w:rPr>
      <w:rFonts w:ascii="Courier New" w:hAnsi="Courier New"/>
      <w:color w:val="000000"/>
      <w:sz w:val="22"/>
    </w:rPr>
  </w:style>
  <w:style w:styleId="Style_55" w:type="paragraph">
    <w:name w:val="List"/>
    <w:basedOn w:val="Style_28"/>
    <w:link w:val="Style_55_ch"/>
  </w:style>
  <w:style w:styleId="Style_55_ch" w:type="character">
    <w:name w:val="List"/>
    <w:basedOn w:val="Style_28_ch"/>
    <w:link w:val="Style_55"/>
  </w:style>
  <w:style w:styleId="Style_56" w:type="paragraph">
    <w:name w:val="WW8Num5z7"/>
    <w:link w:val="Style_56_ch"/>
  </w:style>
  <w:style w:styleId="Style_56_ch" w:type="character">
    <w:name w:val="WW8Num5z7"/>
    <w:link w:val="Style_56"/>
  </w:style>
  <w:style w:styleId="Style_57" w:type="paragraph">
    <w:name w:val="toc 5"/>
    <w:next w:val="Style_2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WW8Num1z1"/>
    <w:link w:val="Style_58_ch"/>
  </w:style>
  <w:style w:styleId="Style_58_ch" w:type="character">
    <w:name w:val="WW8Num1z1"/>
    <w:link w:val="Style_58"/>
  </w:style>
  <w:style w:styleId="Style_59" w:type="paragraph">
    <w:name w:val="WW8Num1z4"/>
    <w:link w:val="Style_59_ch"/>
  </w:style>
  <w:style w:styleId="Style_59_ch" w:type="character">
    <w:name w:val="WW8Num1z4"/>
    <w:link w:val="Style_59"/>
  </w:style>
  <w:style w:styleId="Style_60" w:type="paragraph">
    <w:name w:val="WW8Num5z2"/>
    <w:link w:val="Style_60_ch"/>
  </w:style>
  <w:style w:styleId="Style_60_ch" w:type="character">
    <w:name w:val="WW8Num5z2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Subtitle"/>
    <w:next w:val="Style_2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Заголовок таблицы"/>
    <w:basedOn w:val="Style_26"/>
    <w:link w:val="Style_64_ch"/>
    <w:pPr>
      <w:ind/>
      <w:jc w:val="center"/>
    </w:pPr>
    <w:rPr>
      <w:b w:val="1"/>
    </w:rPr>
  </w:style>
  <w:style w:styleId="Style_64_ch" w:type="character">
    <w:name w:val="Заголовок таблицы"/>
    <w:basedOn w:val="Style_26_ch"/>
    <w:link w:val="Style_64"/>
    <w:rPr>
      <w:b w:val="1"/>
    </w:rPr>
  </w:style>
  <w:style w:styleId="Style_65" w:type="paragraph">
    <w:name w:val="WW8Num4z0"/>
    <w:link w:val="Style_65_ch"/>
    <w:rPr>
      <w:rFonts w:ascii="Times New Roman" w:hAnsi="Times New Roman"/>
    </w:rPr>
  </w:style>
  <w:style w:styleId="Style_65_ch" w:type="character">
    <w:name w:val="WW8Num4z0"/>
    <w:link w:val="Style_65"/>
    <w:rPr>
      <w:rFonts w:ascii="Times New Roman" w:hAnsi="Times New Roman"/>
    </w:rPr>
  </w:style>
  <w:style w:styleId="Style_66" w:type="paragraph">
    <w:name w:val="Title"/>
    <w:next w:val="Style_2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2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Нижний колонтитул Знак"/>
    <w:link w:val="Style_68_ch"/>
  </w:style>
  <w:style w:styleId="Style_68_ch" w:type="character">
    <w:name w:val="Нижний колонтитул Знак"/>
    <w:link w:val="Style_68"/>
  </w:style>
  <w:style w:styleId="Style_69" w:type="paragraph">
    <w:name w:val="heading 2"/>
    <w:basedOn w:val="Style_2"/>
    <w:next w:val="Style_2"/>
    <w:link w:val="Style_6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9_ch" w:type="character">
    <w:name w:val="heading 2"/>
    <w:basedOn w:val="Style_2_ch"/>
    <w:link w:val="Style_69"/>
    <w:rPr>
      <w:b w:val="1"/>
      <w:sz w:val="28"/>
    </w:rPr>
  </w:style>
  <w:style w:styleId="Style_70" w:type="paragraph">
    <w:name w:val="WW8Num1z0"/>
    <w:link w:val="Style_70_ch"/>
  </w:style>
  <w:style w:styleId="Style_70_ch" w:type="character">
    <w:name w:val="WW8Num1z0"/>
    <w:link w:val="Style_70"/>
  </w:style>
  <w:style w:styleId="Style_71" w:type="paragraph">
    <w:name w:val="WW8Num2z7"/>
    <w:link w:val="Style_71_ch"/>
  </w:style>
  <w:style w:styleId="Style_71_ch" w:type="character">
    <w:name w:val="WW8Num2z7"/>
    <w:link w:val="Style_7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2024-12-26T07:29:43Z</dcterms:modified>
</cp:coreProperties>
</file>