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исполнении плана реализации</w:t>
      </w: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муниципальной программы Поляковского сельского поселения </w:t>
      </w:r>
    </w:p>
    <w:p w14:paraId="0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«Развитие физической культуры и массового спорта» </w:t>
      </w:r>
    </w:p>
    <w:p w14:paraId="05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>за I полугодие 2024 года</w:t>
      </w: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7"/>
        </w:rPr>
      </w:pPr>
    </w:p>
    <w:p w14:paraId="07000000">
      <w:pPr>
        <w:pStyle w:val="Style_1"/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7"/>
        </w:rPr>
        <w:t>х. Красный Десант                                                                     8 июля 2024 года</w:t>
      </w:r>
    </w:p>
    <w:p w14:paraId="08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09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Администрация Поляковского сельского поселения  является ответственным исполнителем муниципальной программы Поляковского сельского поселения «Развитие физической культуры и массового спорта».</w:t>
      </w:r>
    </w:p>
    <w:p w14:paraId="0A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Муниципальная программа «Развитие физической культуры и массового спорта» утверждена постановлением Администрации Поляковского сельского поселения от 12.10.2018г. № 105.</w:t>
      </w:r>
    </w:p>
    <w:p w14:paraId="0B000000">
      <w:pPr>
        <w:pStyle w:val="Style_1"/>
        <w:spacing w:after="0" w:before="0" w:line="240" w:lineRule="auto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включает в себя следующие подпрограммы:</w:t>
      </w:r>
    </w:p>
    <w:p w14:paraId="0C000000">
      <w:pPr>
        <w:pStyle w:val="Style_1"/>
        <w:spacing w:after="0" w:before="0" w:line="240" w:lineRule="auto"/>
        <w:ind w:firstLine="708" w:left="0"/>
      </w:pPr>
      <w:r>
        <w:rPr>
          <w:rFonts w:ascii="Times New Roman" w:hAnsi="Times New Roman"/>
          <w:sz w:val="27"/>
        </w:rPr>
        <w:t xml:space="preserve">- </w:t>
      </w:r>
      <w:r>
        <w:rPr>
          <w:rStyle w:val="Style_2_ch"/>
          <w:rFonts w:ascii="Times New Roman" w:hAnsi="Times New Roman"/>
          <w:sz w:val="27"/>
        </w:rPr>
        <w:t xml:space="preserve">Подпрограмма </w:t>
      </w: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8"/>
        </w:rPr>
        <w:t xml:space="preserve"> «Физическая культура и спорт в Поляковском сельском поселении»; </w:t>
      </w:r>
    </w:p>
    <w:p w14:paraId="0D000000">
      <w:pPr>
        <w:pStyle w:val="Style_1"/>
        <w:spacing w:after="0" w:before="0" w:line="240" w:lineRule="auto"/>
        <w:ind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7"/>
        </w:rPr>
        <w:t xml:space="preserve">- </w:t>
      </w:r>
      <w:r>
        <w:rPr>
          <w:rStyle w:val="Style_2_ch"/>
          <w:rFonts w:ascii="Times New Roman" w:hAnsi="Times New Roman"/>
          <w:sz w:val="27"/>
        </w:rPr>
        <w:t xml:space="preserve">Подпрограмма </w:t>
      </w:r>
      <w:r>
        <w:rPr>
          <w:rStyle w:val="Style_2_ch"/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8"/>
        </w:rPr>
        <w:t xml:space="preserve"> «Создание условий для развития физической культуры и спорта».</w:t>
      </w:r>
    </w:p>
    <w:p w14:paraId="0E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7"/>
        </w:rPr>
        <w:t xml:space="preserve">I полугодия </w:t>
      </w:r>
      <w:r>
        <w:rPr>
          <w:rFonts w:ascii="Times New Roman" w:hAnsi="Times New Roman"/>
          <w:sz w:val="27"/>
        </w:rPr>
        <w:t xml:space="preserve">2024 года </w:t>
      </w:r>
      <w:r>
        <w:rPr>
          <w:rFonts w:ascii="Times New Roman" w:hAnsi="Times New Roman"/>
          <w:sz w:val="28"/>
        </w:rPr>
        <w:t xml:space="preserve">в рамках муниципальной программы «Развитие физической культуры и массового спорта» осуществлялось вовлечение населения в занятия физической культурой и массовым спортом, обеспечена организация и проведение физкультурных мероприятий и спортивных мероприятий. </w:t>
      </w:r>
    </w:p>
    <w:p w14:paraId="0F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На реализацию муниципальной программы в 2024 году предусмотрено 141,7 тыс.рублей. Фактическое освоение средств муниципальной программы по итогам </w:t>
      </w:r>
      <w:r>
        <w:rPr>
          <w:rFonts w:ascii="Times New Roman" w:hAnsi="Times New Roman"/>
          <w:sz w:val="27"/>
        </w:rPr>
        <w:t xml:space="preserve">I полугодия </w:t>
      </w:r>
      <w:r>
        <w:rPr>
          <w:rFonts w:ascii="Times New Roman" w:hAnsi="Times New Roman"/>
          <w:sz w:val="27"/>
        </w:rPr>
        <w:t xml:space="preserve">2024 </w:t>
      </w:r>
      <w:r>
        <w:rPr>
          <w:rFonts w:ascii="Times New Roman" w:hAnsi="Times New Roman"/>
          <w:sz w:val="28"/>
        </w:rPr>
        <w:t>года не производилось.</w:t>
      </w:r>
    </w:p>
    <w:p w14:paraId="10000000">
      <w:pPr>
        <w:pStyle w:val="Style_1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Основные мероприятия подпрограммы реализуются в течение 2023 года на постоянной основе.</w:t>
      </w:r>
    </w:p>
    <w:p w14:paraId="11000000">
      <w:pPr>
        <w:pStyle w:val="Style_1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12000000">
      <w:pPr>
        <w:pStyle w:val="Style_1"/>
        <w:spacing w:after="0" w:before="0" w:line="240" w:lineRule="auto"/>
        <w:ind w:firstLine="708" w:left="0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</w:p>
    <w:p w14:paraId="15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Поляковского сельского поселения:                        Н.И.Сасина</w:t>
      </w:r>
    </w:p>
    <w:p w14:paraId="16000000">
      <w:pPr>
        <w:sectPr>
          <w:type w:val="nextPage"/>
          <w:pgSz w:h="16838" w:orient="portrait" w:w="11906"/>
          <w:pgMar w:bottom="1134" w:footer="0" w:gutter="0" w:header="0" w:left="1560" w:right="850" w:top="709"/>
          <w:pgNumType w:fmt="decimal"/>
        </w:sectPr>
      </w:pPr>
    </w:p>
    <w:p w14:paraId="17000000">
      <w:pPr>
        <w:pStyle w:val="Style_1"/>
        <w:widowControl w:val="0"/>
        <w:numPr>
          <w:ilvl w:val="0"/>
          <w:numId w:val="0"/>
        </w:numPr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>Таблица 10</w:t>
      </w:r>
    </w:p>
    <w:p w14:paraId="18000000">
      <w:pPr>
        <w:pStyle w:val="Style_3"/>
        <w:ind/>
        <w:jc w:val="center"/>
        <w:rPr>
          <w:rFonts w:ascii="Times New Roman" w:hAnsi="Times New Roman"/>
          <w:sz w:val="24"/>
        </w:rPr>
      </w:pPr>
      <w:bookmarkStart w:id="1" w:name="Par1326"/>
      <w:bookmarkEnd w:id="1"/>
      <w:r>
        <w:rPr>
          <w:rFonts w:ascii="Times New Roman" w:hAnsi="Times New Roman"/>
          <w:sz w:val="24"/>
        </w:rPr>
        <w:t>ОТЧЕТ</w:t>
      </w:r>
    </w:p>
    <w:p w14:paraId="19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Поляковского сельского поселения</w:t>
      </w:r>
    </w:p>
    <w:p w14:paraId="1A000000">
      <w:pPr>
        <w:pStyle w:val="Style_3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Развитие физической культуры и массового спорта</w:t>
      </w:r>
      <w:r>
        <w:rPr>
          <w:rFonts w:ascii="Times New Roman" w:hAnsi="Times New Roman"/>
          <w:sz w:val="24"/>
        </w:rPr>
        <w:t xml:space="preserve">»    </w:t>
      </w:r>
    </w:p>
    <w:p w14:paraId="1B000000">
      <w:pPr>
        <w:pStyle w:val="Style_3"/>
        <w:ind/>
        <w:jc w:val="center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отчетный период 6 мес. 2024 г.</w:t>
      </w:r>
    </w:p>
    <w:p w14:paraId="1C000000">
      <w:pPr>
        <w:pStyle w:val="Style_3"/>
        <w:ind/>
        <w:jc w:val="center"/>
      </w:pPr>
    </w:p>
    <w:tbl>
      <w:tblPr>
        <w:tblStyle w:val="Style_4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0"/>
          <w:bottom w:type="dxa" w:w="0"/>
          <w:right w:type="dxa" w:w="75"/>
        </w:tblCellMar>
      </w:tblPr>
      <w:tblGrid>
        <w:gridCol w:w="425"/>
        <w:gridCol w:w="3120"/>
        <w:gridCol w:w="2268"/>
        <w:gridCol w:w="1416"/>
        <w:gridCol w:w="994"/>
        <w:gridCol w:w="1559"/>
        <w:gridCol w:w="1843"/>
        <w:gridCol w:w="1701"/>
        <w:gridCol w:w="992"/>
        <w:gridCol w:w="2"/>
        <w:gridCol w:w="1554"/>
      </w:tblGrid>
      <w:tr>
        <w:trPr>
          <w:trHeight w:hRule="atLeast" w:val="573"/>
        </w:trP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D000000">
            <w:pPr>
              <w:pStyle w:val="Style_5"/>
              <w:ind w:firstLine="0" w:left="0" w:right="-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type="dxa" w:w="3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1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1F000000">
            <w:pPr>
              <w:pStyle w:val="Style_5"/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0000000">
            <w:pPr>
              <w:pStyle w:val="Style_5"/>
              <w:ind w:firstLine="0" w:left="-75"/>
              <w:jc w:val="center"/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rStyle w:val="Style_6_ch"/>
                <w:sz w:val="24"/>
              </w:rPr>
              <w:t>&lt;1&gt;</w:t>
            </w:r>
          </w:p>
        </w:tc>
        <w:tc>
          <w:tcPr>
            <w:tcW w:type="dxa" w:w="14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1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9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3000000">
            <w:pPr>
              <w:pStyle w:val="Style_5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Факти-ческая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наступления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контрольного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5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Объемы неосвоенных средств и причины их неосвоения</w:t>
            </w:r>
          </w:p>
          <w:p w14:paraId="27000000">
            <w:pPr>
              <w:pStyle w:val="Style_5"/>
              <w:ind/>
              <w:jc w:val="center"/>
            </w:pPr>
            <w:r>
              <w:rPr>
                <w:rStyle w:val="Style_6_ch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3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14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9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8000000">
            <w:pPr>
              <w:pStyle w:val="Style_5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9000000">
            <w:pPr>
              <w:pStyle w:val="Style_5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программой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A000000">
            <w:pPr>
              <w:pStyle w:val="Style_5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0"/>
              <w:bottom w:type="dxa" w:w="0"/>
              <w:right w:type="dxa" w:w="75"/>
            </w:tcMar>
          </w:tcPr>
          <w:p w14:paraId="2B000000">
            <w:pPr>
              <w:pStyle w:val="Style_5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</w:p>
        </w:tc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0"/>
              <w:bottom w:type="dxa" w:w="0"/>
              <w:right w:type="dxa" w:w="75"/>
            </w:tcMar>
          </w:tcPr>
          <w:p w14:paraId="2C000000"/>
        </w:tc>
      </w:tr>
    </w:tbl>
    <w:p w14:paraId="2D000000">
      <w:pPr>
        <w:pStyle w:val="Style_3"/>
        <w:ind/>
        <w:jc w:val="center"/>
        <w:rPr>
          <w:rFonts w:ascii="Times New Roman" w:hAnsi="Times New Roman"/>
          <w:sz w:val="6"/>
        </w:rPr>
      </w:pPr>
    </w:p>
    <w:p w14:paraId="2E000000">
      <w:pPr>
        <w:pStyle w:val="Style_3"/>
        <w:ind/>
        <w:jc w:val="center"/>
        <w:rPr>
          <w:rFonts w:ascii="Times New Roman" w:hAnsi="Times New Roman"/>
          <w:sz w:val="2"/>
        </w:rPr>
      </w:pPr>
    </w:p>
    <w:tbl>
      <w:tblPr>
        <w:tblStyle w:val="Style_4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10"/>
        <w:gridCol w:w="3035"/>
        <w:gridCol w:w="2268"/>
        <w:gridCol w:w="1416"/>
        <w:gridCol w:w="994"/>
        <w:gridCol w:w="1559"/>
        <w:gridCol w:w="1843"/>
        <w:gridCol w:w="1701"/>
        <w:gridCol w:w="994"/>
        <w:gridCol w:w="1550"/>
      </w:tblGrid>
      <w:tr>
        <w:trPr>
          <w:tblHeader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pStyle w:val="Style_5"/>
              <w:spacing w:after="0" w:before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pStyle w:val="Style_1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Подпрограмма 1 «Физическая культура и спорт в Поляковском сельском поселении»</w:t>
            </w:r>
          </w:p>
          <w:p w14:paraId="3B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Поляковского сельского поселения            (Ведущий специалист Сасина Н.И.) 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pStyle w:val="Style_5"/>
              <w:spacing w:after="0" w:before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41,7</w:t>
            </w:r>
          </w:p>
        </w:tc>
      </w:tr>
      <w:tr>
        <w:trPr>
          <w:trHeight w:hRule="atLeast" w:val="263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pStyle w:val="Style_1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1.1. </w:t>
            </w:r>
            <w:r>
              <w:rPr>
                <w:rFonts w:ascii="Times New Roman" w:hAnsi="Times New Roman"/>
                <w:sz w:val="24"/>
              </w:rPr>
              <w:t xml:space="preserve">Организация и проведение  сельских спортивных  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физкультурных мероприятий среди   различных слоев населения Поляковского сельского поселения        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и подростков, привлеченных к занятиям физической культурой и спортом; количество занимающихся физической культурой и спортом; количество спортивных мероприятий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49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4B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pStyle w:val="Style_5"/>
              <w:spacing w:after="0" w:before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41,7</w:t>
            </w:r>
          </w:p>
        </w:tc>
      </w:tr>
      <w:tr>
        <w:trPr>
          <w:trHeight w:hRule="atLeast" w:val="2452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pStyle w:val="Style_5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4"/>
              </w:rPr>
              <w:t xml:space="preserve">Контрольное событие  муниципальной программы 1.1.1 </w:t>
            </w:r>
            <w:r>
              <w:rPr>
                <w:rStyle w:val="Style_7_ch"/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pStyle w:val="Style_5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 и подростков, привлеченных к занятиям физической культурой и спортом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55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57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pStyle w:val="Style_5"/>
              <w:spacing w:after="0" w:before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D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2. </w:t>
            </w:r>
          </w:p>
          <w:p w14:paraId="5E000000">
            <w:pPr>
              <w:pStyle w:val="Style_1"/>
              <w:widowControl w:val="0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физической культуры и спорта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bookmarkStart w:id="2" w:name="__DdeLink__7303_2613949609"/>
            <w:bookmarkStart w:id="3" w:name="__DdeLink__4832_2613949609"/>
            <w:r>
              <w:rPr>
                <w:rFonts w:ascii="Times New Roman" w:hAnsi="Times New Roman"/>
                <w:sz w:val="24"/>
              </w:rPr>
              <w:t>10</w:t>
            </w:r>
            <w:bookmarkEnd w:id="3"/>
            <w:r>
              <w:rPr>
                <w:rFonts w:ascii="Times New Roman" w:hAnsi="Times New Roman"/>
                <w:sz w:val="24"/>
              </w:rPr>
              <w:t>0,0</w:t>
            </w:r>
            <w:bookmarkEnd w:id="2"/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bookmarkStart w:id="4" w:name="__DdeLink__4832_26139496092"/>
            <w:r>
              <w:rPr>
                <w:rFonts w:ascii="Times New Roman" w:hAnsi="Times New Roman"/>
                <w:sz w:val="24"/>
              </w:rPr>
              <w:t>10</w:t>
            </w:r>
            <w:bookmarkEnd w:id="4"/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pStyle w:val="Style_5"/>
              <w:spacing w:after="0" w:before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bookmarkStart w:id="5" w:name="__DdeLink__4832_26139496094"/>
            <w:r>
              <w:rPr>
                <w:rFonts w:ascii="Times New Roman" w:hAnsi="Times New Roman"/>
                <w:sz w:val="24"/>
              </w:rPr>
              <w:t>10</w:t>
            </w:r>
            <w:bookmarkEnd w:id="5"/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pStyle w:val="Style_1"/>
              <w:widowControl w:val="1"/>
              <w:spacing w:after="0" w:before="0" w:line="240" w:lineRule="auto"/>
              <w:ind/>
              <w:contextualSpacing w:val="1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2.1. </w:t>
            </w:r>
            <w:r>
              <w:rPr>
                <w:rFonts w:ascii="Times New Roman" w:hAnsi="Times New Roman"/>
                <w:sz w:val="24"/>
              </w:rPr>
              <w:t xml:space="preserve">Организация и проведение  сельских спортивных  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 физкультурных мероприятий среди   различных слоев населения Поляковского сельского поселения          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pStyle w:val="Style_1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устойчивое развитие физической культуры и спорта в сельском поселении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6C000000"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6E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bookmarkStart w:id="6" w:name="__DdeLink__4832_26139496091"/>
            <w:r>
              <w:rPr>
                <w:rFonts w:ascii="Times New Roman" w:hAnsi="Times New Roman"/>
                <w:sz w:val="24"/>
              </w:rPr>
              <w:t>10</w:t>
            </w:r>
            <w:bookmarkEnd w:id="6"/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bookmarkStart w:id="7" w:name="__DdeLink__4832_26139496093"/>
            <w:r>
              <w:rPr>
                <w:rFonts w:ascii="Times New Roman" w:hAnsi="Times New Roman"/>
                <w:sz w:val="24"/>
              </w:rPr>
              <w:t>10</w:t>
            </w:r>
            <w:bookmarkEnd w:id="7"/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bookmarkStart w:id="8" w:name="__DdeLink__4832_26139496095"/>
            <w:r>
              <w:rPr>
                <w:rFonts w:ascii="Times New Roman" w:hAnsi="Times New Roman"/>
                <w:sz w:val="24"/>
              </w:rPr>
              <w:t>10</w:t>
            </w:r>
            <w:bookmarkEnd w:id="8"/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pStyle w:val="Style_5"/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4"/>
              </w:rPr>
              <w:t xml:space="preserve">Контрольное событие  муниципальной программы 1.1.1 </w:t>
            </w:r>
            <w:r>
              <w:rPr>
                <w:rStyle w:val="Style_7_ch"/>
                <w:rFonts w:ascii="Times New Roman" w:hAnsi="Times New Roman"/>
                <w:sz w:val="24"/>
              </w:rPr>
              <w:t>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pStyle w:val="Style_5"/>
              <w:spacing w:after="0" w:before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к систематическим занятиям физической культурой и спортом и приобщить к здоровому образу жизни широкие массы населения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78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7A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pStyle w:val="Style_5"/>
              <w:spacing w:after="0" w:before="0" w:line="240" w:lineRule="auto"/>
              <w:ind/>
              <w:contextualSpacing w:val="1"/>
              <w:rPr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2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pStyle w:val="Style_5"/>
              <w:spacing w:after="0" w:before="0" w:line="240" w:lineRule="auto"/>
              <w:ind/>
              <w:contextualSpacing w:val="1"/>
              <w:rPr>
                <w:sz w:val="26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  <w:p w14:paraId="8A000000">
            <w:pPr>
              <w:pStyle w:val="Style_5"/>
              <w:spacing w:after="0" w:before="0" w:line="240" w:lineRule="auto"/>
              <w:ind/>
              <w:contextualSpacing w:val="1"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Сасина Н.И.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141,7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141,7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pStyle w:val="Style_5"/>
              <w:spacing w:after="0" w:before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141,7</w:t>
            </w:r>
          </w:p>
          <w:p w14:paraId="92000000">
            <w:pPr>
              <w:ind/>
              <w:jc w:val="center"/>
            </w:pPr>
          </w:p>
        </w:tc>
      </w:tr>
      <w:tr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pStyle w:val="Style_5"/>
              <w:spacing w:after="0" w:before="0" w:line="240" w:lineRule="auto"/>
              <w:ind/>
              <w:contextualSpacing w:val="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pStyle w:val="Style_5"/>
              <w:spacing w:after="0" w:before="0" w:line="240" w:lineRule="auto"/>
              <w:ind/>
              <w:contextualSpacing w:val="1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A000000">
            <w:pPr>
              <w:pStyle w:val="Style_5"/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4"/>
              </w:rPr>
            </w:pPr>
            <w:bookmarkStart w:id="9" w:name="Par1413"/>
            <w:bookmarkEnd w:id="9"/>
          </w:p>
        </w:tc>
      </w:tr>
    </w:tbl>
    <w:p w14:paraId="9B000000">
      <w:pPr>
        <w:pStyle w:val="Style_1"/>
        <w:widowControl w:val="0"/>
        <w:ind w:firstLine="0" w:left="0" w:right="-284"/>
        <w:jc w:val="both"/>
      </w:pPr>
      <w:r>
        <w:rPr>
          <w:rStyle w:val="Style_8_ch"/>
          <w:rFonts w:ascii="Times New Roman" w:hAnsi="Times New Roman"/>
          <w:sz w:val="12"/>
        </w:rPr>
        <w:t>&lt;1&gt;</w:t>
      </w:r>
      <w:r>
        <w:rPr>
          <w:rFonts w:ascii="Times New Roman" w:hAnsi="Times New Roman"/>
          <w:sz w:val="12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Поляковского сельского поселения, определенного ответственным исполнителем, соисполнителем. </w:t>
      </w:r>
      <w:r>
        <w:rPr>
          <w:rStyle w:val="Style_8_ch"/>
          <w:rFonts w:ascii="Times New Roman" w:hAnsi="Times New Roman"/>
          <w:sz w:val="12"/>
        </w:rPr>
        <w:t>&lt;2&gt;</w:t>
      </w:r>
      <w:r>
        <w:rPr>
          <w:rFonts w:ascii="Times New Roman" w:hAnsi="Times New Roman"/>
          <w:sz w:val="12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14:paraId="9C000000">
      <w:pPr>
        <w:pStyle w:val="Style_1"/>
        <w:widowControl w:val="0"/>
        <w:ind w:firstLine="0" w:left="0" w:right="-284"/>
        <w:jc w:val="both"/>
      </w:pPr>
      <w:r>
        <w:rPr>
          <w:rStyle w:val="Style_8_ch"/>
          <w:rFonts w:ascii="Times New Roman" w:hAnsi="Times New Roman"/>
          <w:sz w:val="12"/>
        </w:rPr>
        <w:t>&lt;3&gt;</w:t>
      </w:r>
      <w:r>
        <w:rPr>
          <w:rFonts w:ascii="Times New Roman" w:hAnsi="Times New Roman"/>
          <w:sz w:val="12"/>
        </w:rPr>
        <w:t xml:space="preserve"> В случае наличия нескольких контрольных событиях одного основного мероприятия.</w:t>
      </w:r>
    </w:p>
    <w:p w14:paraId="9D000000">
      <w:pPr>
        <w:pStyle w:val="Style_1"/>
        <w:widowControl w:val="0"/>
        <w:ind w:firstLine="0" w:left="0" w:right="-284"/>
        <w:jc w:val="both"/>
      </w:pPr>
      <w:r>
        <w:rPr>
          <w:rStyle w:val="Style_8_ch"/>
          <w:rFonts w:ascii="Times New Roman" w:hAnsi="Times New Roman"/>
          <w:sz w:val="12"/>
        </w:rPr>
        <w:t>&lt;4&gt;</w:t>
      </w:r>
      <w:r>
        <w:rPr>
          <w:rFonts w:ascii="Times New Roman" w:hAnsi="Times New Roman"/>
          <w:sz w:val="12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12"/>
        </w:rPr>
        <w:br/>
      </w:r>
      <w:r>
        <w:rPr>
          <w:rFonts w:ascii="Times New Roman" w:hAnsi="Times New Roman"/>
          <w:sz w:val="12"/>
        </w:rPr>
        <w:t>мероприятие 1.1 – ОМ 1.1.</w:t>
      </w:r>
    </w:p>
    <w:p w14:paraId="9E000000">
      <w:pPr>
        <w:pStyle w:val="Style_1"/>
        <w:widowControl w:val="0"/>
        <w:numPr>
          <w:ilvl w:val="0"/>
          <w:numId w:val="0"/>
        </w:numPr>
        <w:ind/>
        <w:outlineLvl w:val="2"/>
        <w:rPr>
          <w:rFonts w:ascii="Times New Roman" w:hAnsi="Times New Roman"/>
          <w:sz w:val="24"/>
        </w:rPr>
      </w:pPr>
    </w:p>
    <w:p w14:paraId="9F000000">
      <w:pPr>
        <w:pStyle w:val="Style_1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A0000000">
      <w:pPr>
        <w:pStyle w:val="Style_1"/>
        <w:spacing w:after="0" w:before="0" w:line="240" w:lineRule="auto"/>
        <w:ind w:firstLine="708" w:left="0"/>
        <w:jc w:val="right"/>
      </w:pPr>
    </w:p>
    <w:sectPr>
      <w:type w:val="nextPage"/>
      <w:pgSz w:h="11906" w:orient="landscape" w:w="16838"/>
      <w:pgMar w:bottom="284" w:footer="0" w:gutter="0" w:header="0" w:left="993" w:right="820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2" w:type="paragraph">
    <w:name w:val="Интернет-ссылка"/>
    <w:link w:val="Style_2_ch"/>
    <w:rPr>
      <w:color w:val="000080"/>
      <w:u w:val="single"/>
    </w:rPr>
  </w:style>
  <w:style w:styleId="Style_2_ch" w:type="character">
    <w:name w:val="Интернет-ссылка"/>
    <w:link w:val="Style_2"/>
    <w:rPr>
      <w:color w:val="000080"/>
      <w:u w:val="single"/>
    </w:rPr>
  </w:style>
  <w:style w:styleId="Style_9" w:type="paragraph">
    <w:name w:val="toc 2"/>
    <w:next w:val="Style_1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1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Содержимое таблицы"/>
    <w:basedOn w:val="Style_1"/>
    <w:link w:val="Style_11_ch"/>
  </w:style>
  <w:style w:styleId="Style_11_ch" w:type="character">
    <w:name w:val="Содержимое таблицы"/>
    <w:basedOn w:val="Style_1_ch"/>
    <w:link w:val="Style_11"/>
  </w:style>
  <w:style w:styleId="Style_12" w:type="paragraph">
    <w:name w:val="toc 6"/>
    <w:next w:val="Style_1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Текст выноски Знак"/>
    <w:link w:val="Style_13_ch"/>
    <w:rPr>
      <w:rFonts w:ascii="Tahoma" w:hAnsi="Tahoma"/>
      <w:sz w:val="16"/>
    </w:rPr>
  </w:style>
  <w:style w:styleId="Style_13_ch" w:type="character">
    <w:name w:val="Текст выноски Знак"/>
    <w:link w:val="Style_13"/>
    <w:rPr>
      <w:rFonts w:ascii="Tahoma" w:hAnsi="Tahoma"/>
      <w:sz w:val="16"/>
    </w:rPr>
  </w:style>
  <w:style w:styleId="Style_14" w:type="paragraph">
    <w:name w:val="toc 7"/>
    <w:next w:val="Style_1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ListLabel 22"/>
    <w:link w:val="Style_15_ch"/>
    <w:rPr>
      <w:rFonts w:ascii="Times New Roman" w:hAnsi="Times New Roman"/>
      <w:sz w:val="18"/>
    </w:rPr>
  </w:style>
  <w:style w:styleId="Style_15_ch" w:type="character">
    <w:name w:val="ListLabel 22"/>
    <w:link w:val="Style_15"/>
    <w:rPr>
      <w:rFonts w:ascii="Times New Roman" w:hAnsi="Times New Roman"/>
      <w:sz w:val="18"/>
    </w:rPr>
  </w:style>
  <w:style w:styleId="Style_16" w:type="paragraph">
    <w:name w:val="ListLabel 19"/>
    <w:link w:val="Style_16_ch"/>
    <w:rPr>
      <w:rFonts w:ascii="Times New Roman" w:hAnsi="Times New Roman"/>
      <w:sz w:val="18"/>
    </w:rPr>
  </w:style>
  <w:style w:styleId="Style_16_ch" w:type="character">
    <w:name w:val="ListLabel 19"/>
    <w:link w:val="Style_16"/>
    <w:rPr>
      <w:rFonts w:ascii="Times New Roman" w:hAnsi="Times New Roman"/>
      <w:sz w:val="18"/>
    </w:rPr>
  </w:style>
  <w:style w:styleId="Style_17" w:type="paragraph">
    <w:name w:val="No Spacing"/>
    <w:link w:val="Style_17_ch"/>
    <w:pPr>
      <w:widowControl w:val="1"/>
      <w:ind/>
      <w:jc w:val="left"/>
    </w:pPr>
    <w:rPr>
      <w:rFonts w:ascii="Calibri" w:hAnsi="Calibri"/>
      <w:color w:val="000000"/>
      <w:sz w:val="22"/>
    </w:rPr>
  </w:style>
  <w:style w:styleId="Style_17_ch" w:type="character">
    <w:name w:val="No Spacing"/>
    <w:link w:val="Style_17"/>
    <w:rPr>
      <w:rFonts w:ascii="Calibri" w:hAnsi="Calibri"/>
      <w:color w:val="000000"/>
      <w:sz w:val="22"/>
    </w:rPr>
  </w:style>
  <w:style w:styleId="Style_18" w:type="paragraph">
    <w:name w:val="ConsPlusNormal"/>
    <w:link w:val="Style_18_ch"/>
    <w:pPr>
      <w:widowControl w:val="0"/>
      <w:ind w:firstLine="720" w:left="0"/>
      <w:jc w:val="left"/>
    </w:pPr>
    <w:rPr>
      <w:rFonts w:ascii="Arial" w:hAnsi="Arial"/>
      <w:color w:val="000000"/>
      <w:sz w:val="22"/>
    </w:rPr>
  </w:style>
  <w:style w:styleId="Style_18_ch" w:type="character">
    <w:name w:val="ConsPlusNormal"/>
    <w:link w:val="Style_18"/>
    <w:rPr>
      <w:rFonts w:ascii="Arial" w:hAnsi="Arial"/>
      <w:color w:val="000000"/>
      <w:sz w:val="22"/>
    </w:rPr>
  </w:style>
  <w:style w:styleId="Style_19" w:type="paragraph">
    <w:name w:val="ListLabel 10"/>
    <w:link w:val="Style_19_ch"/>
    <w:rPr>
      <w:rFonts w:ascii="Times New Roman" w:hAnsi="Times New Roman"/>
      <w:sz w:val="18"/>
    </w:rPr>
  </w:style>
  <w:style w:styleId="Style_19_ch" w:type="character">
    <w:name w:val="ListLabel 10"/>
    <w:link w:val="Style_19"/>
    <w:rPr>
      <w:rFonts w:ascii="Times New Roman" w:hAnsi="Times New Roman"/>
      <w:sz w:val="18"/>
    </w:rPr>
  </w:style>
  <w:style w:styleId="Style_20" w:type="paragraph">
    <w:name w:val="ListLabel 12"/>
    <w:link w:val="Style_20_ch"/>
    <w:rPr>
      <w:sz w:val="26"/>
    </w:rPr>
  </w:style>
  <w:style w:styleId="Style_20_ch" w:type="character">
    <w:name w:val="ListLabel 12"/>
    <w:link w:val="Style_20"/>
    <w:rPr>
      <w:sz w:val="26"/>
    </w:rPr>
  </w:style>
  <w:style w:styleId="Style_21" w:type="paragraph">
    <w:name w:val="heading 3"/>
    <w:next w:val="Style_1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ListLabel 16"/>
    <w:link w:val="Style_22_ch"/>
    <w:rPr>
      <w:rFonts w:ascii="Times New Roman" w:hAnsi="Times New Roman"/>
      <w:sz w:val="18"/>
    </w:rPr>
  </w:style>
  <w:style w:styleId="Style_22_ch" w:type="character">
    <w:name w:val="ListLabel 16"/>
    <w:link w:val="Style_22"/>
    <w:rPr>
      <w:rFonts w:ascii="Times New Roman" w:hAnsi="Times New Roman"/>
      <w:sz w:val="18"/>
    </w:rPr>
  </w:style>
  <w:style w:styleId="Style_23" w:type="paragraph">
    <w:name w:val="ListLabel 15"/>
    <w:link w:val="Style_23_ch"/>
    <w:rPr>
      <w:sz w:val="26"/>
    </w:rPr>
  </w:style>
  <w:style w:styleId="Style_23_ch" w:type="character">
    <w:name w:val="ListLabel 15"/>
    <w:link w:val="Style_23"/>
    <w:rPr>
      <w:sz w:val="26"/>
    </w:rPr>
  </w:style>
  <w:style w:styleId="Style_24" w:type="paragraph">
    <w:name w:val="ListLabel 9"/>
    <w:link w:val="Style_24_ch"/>
    <w:rPr>
      <w:sz w:val="26"/>
    </w:rPr>
  </w:style>
  <w:style w:styleId="Style_24_ch" w:type="character">
    <w:name w:val="ListLabel 9"/>
    <w:link w:val="Style_24"/>
    <w:rPr>
      <w:sz w:val="26"/>
    </w:rPr>
  </w:style>
  <w:style w:styleId="Style_5" w:type="paragraph">
    <w:name w:val="ConsPlusCell"/>
    <w:link w:val="Style_5_ch"/>
    <w:pPr>
      <w:widowControl w:val="1"/>
      <w:ind/>
      <w:jc w:val="left"/>
    </w:pPr>
    <w:rPr>
      <w:rFonts w:ascii="Times New Roman" w:hAnsi="Times New Roman"/>
      <w:color w:val="000000"/>
      <w:sz w:val="28"/>
    </w:rPr>
  </w:style>
  <w:style w:styleId="Style_5_ch" w:type="character">
    <w:name w:val="ConsPlusCell"/>
    <w:link w:val="Style_5"/>
    <w:rPr>
      <w:rFonts w:ascii="Times New Roman" w:hAnsi="Times New Roman"/>
      <w:color w:val="000000"/>
      <w:sz w:val="28"/>
    </w:rPr>
  </w:style>
  <w:style w:styleId="Style_25" w:type="paragraph">
    <w:name w:val="ListLabel 8"/>
    <w:link w:val="Style_25_ch"/>
    <w:rPr>
      <w:sz w:val="24"/>
    </w:rPr>
  </w:style>
  <w:style w:styleId="Style_25_ch" w:type="character">
    <w:name w:val="ListLabel 8"/>
    <w:link w:val="Style_25"/>
    <w:rPr>
      <w:sz w:val="24"/>
    </w:rPr>
  </w:style>
  <w:style w:styleId="Style_26" w:type="paragraph">
    <w:name w:val="List Paragraph"/>
    <w:basedOn w:val="Style_1"/>
    <w:link w:val="Style_26_ch"/>
    <w:pPr>
      <w:spacing w:after="200" w:before="0"/>
      <w:ind w:firstLine="0" w:left="720"/>
      <w:contextualSpacing w:val="1"/>
    </w:pPr>
  </w:style>
  <w:style w:styleId="Style_26_ch" w:type="character">
    <w:name w:val="List Paragraph"/>
    <w:basedOn w:val="Style_1_ch"/>
    <w:link w:val="Style_26"/>
  </w:style>
  <w:style w:styleId="Style_27" w:type="paragraph">
    <w:name w:val="Основной текст Знак"/>
    <w:basedOn w:val="Style_28"/>
    <w:link w:val="Style_27_ch"/>
    <w:rPr>
      <w:rFonts w:ascii="Times New Roman" w:hAnsi="Times New Roman"/>
      <w:sz w:val="28"/>
    </w:rPr>
  </w:style>
  <w:style w:styleId="Style_27_ch" w:type="character">
    <w:name w:val="Основной текст Знак"/>
    <w:basedOn w:val="Style_28_ch"/>
    <w:link w:val="Style_27"/>
    <w:rPr>
      <w:rFonts w:ascii="Times New Roman" w:hAnsi="Times New Roman"/>
      <w:sz w:val="28"/>
    </w:rPr>
  </w:style>
  <w:style w:styleId="Style_29" w:type="paragraph">
    <w:name w:val="ListLabel 1"/>
    <w:link w:val="Style_29_ch"/>
    <w:rPr>
      <w:u w:val="single"/>
    </w:rPr>
  </w:style>
  <w:style w:styleId="Style_29_ch" w:type="character">
    <w:name w:val="ListLabel 1"/>
    <w:link w:val="Style_29"/>
    <w:rPr>
      <w:u w:val="single"/>
    </w:rPr>
  </w:style>
  <w:style w:styleId="Style_30" w:type="paragraph">
    <w:name w:val="ListLabel 119"/>
    <w:link w:val="Style_30_ch"/>
    <w:rPr>
      <w:sz w:val="24"/>
    </w:rPr>
  </w:style>
  <w:style w:styleId="Style_30_ch" w:type="character">
    <w:name w:val="ListLabel 119"/>
    <w:link w:val="Style_30"/>
    <w:rPr>
      <w:sz w:val="24"/>
    </w:rPr>
  </w:style>
  <w:style w:styleId="Style_31" w:type="paragraph">
    <w:name w:val="toc 3"/>
    <w:next w:val="Style_1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ListLabel 122"/>
    <w:link w:val="Style_32_ch"/>
    <w:rPr>
      <w:rFonts w:ascii="Times New Roman" w:hAnsi="Times New Roman"/>
      <w:sz w:val="27"/>
    </w:rPr>
  </w:style>
  <w:style w:styleId="Style_32_ch" w:type="character">
    <w:name w:val="ListLabel 122"/>
    <w:link w:val="Style_32"/>
    <w:rPr>
      <w:rFonts w:ascii="Times New Roman" w:hAnsi="Times New Roman"/>
      <w:sz w:val="27"/>
    </w:rPr>
  </w:style>
  <w:style w:styleId="Style_33" w:type="paragraph">
    <w:name w:val="ListLabel 125"/>
    <w:link w:val="Style_33_ch"/>
    <w:rPr>
      <w:rFonts w:ascii="Times New Roman" w:hAnsi="Times New Roman"/>
      <w:sz w:val="18"/>
    </w:rPr>
  </w:style>
  <w:style w:styleId="Style_33_ch" w:type="character">
    <w:name w:val="ListLabel 125"/>
    <w:link w:val="Style_33"/>
    <w:rPr>
      <w:rFonts w:ascii="Times New Roman" w:hAnsi="Times New Roman"/>
      <w:sz w:val="18"/>
    </w:rPr>
  </w:style>
  <w:style w:styleId="Style_34" w:type="paragraph">
    <w:name w:val="ListLabel 120"/>
    <w:link w:val="Style_34_ch"/>
    <w:rPr>
      <w:sz w:val="26"/>
    </w:rPr>
  </w:style>
  <w:style w:styleId="Style_34_ch" w:type="character">
    <w:name w:val="ListLabel 120"/>
    <w:link w:val="Style_34"/>
    <w:rPr>
      <w:sz w:val="26"/>
    </w:rPr>
  </w:style>
  <w:style w:styleId="Style_35" w:type="paragraph">
    <w:name w:val="heading 5"/>
    <w:next w:val="Style_1"/>
    <w:link w:val="Style_3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5_ch" w:type="character">
    <w:name w:val="heading 5"/>
    <w:link w:val="Style_35"/>
    <w:rPr>
      <w:rFonts w:ascii="XO Thames" w:hAnsi="XO Thames"/>
      <w:b w:val="1"/>
      <w:sz w:val="22"/>
    </w:rPr>
  </w:style>
  <w:style w:styleId="Style_3" w:type="paragraph">
    <w:name w:val="ConsPlusNonformat"/>
    <w:link w:val="Style_3_ch"/>
    <w:pPr>
      <w:widowControl w:val="0"/>
      <w:ind/>
      <w:jc w:val="left"/>
    </w:pPr>
    <w:rPr>
      <w:rFonts w:ascii="Courier New" w:hAnsi="Courier New"/>
      <w:color w:val="000000"/>
      <w:sz w:val="22"/>
    </w:rPr>
  </w:style>
  <w:style w:styleId="Style_3_ch" w:type="character">
    <w:name w:val="ConsPlusNonformat"/>
    <w:link w:val="Style_3"/>
    <w:rPr>
      <w:rFonts w:ascii="Courier New" w:hAnsi="Courier New"/>
      <w:color w:val="000000"/>
      <w:sz w:val="22"/>
    </w:rPr>
  </w:style>
  <w:style w:styleId="Style_36" w:type="paragraph">
    <w:name w:val="heading 1"/>
    <w:next w:val="Style_1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6" w:type="paragraph">
    <w:name w:val="ListLabel 2"/>
    <w:link w:val="Style_6_ch"/>
    <w:rPr>
      <w:sz w:val="24"/>
    </w:rPr>
  </w:style>
  <w:style w:styleId="Style_6_ch" w:type="character">
    <w:name w:val="ListLabel 2"/>
    <w:link w:val="Style_6"/>
    <w:rPr>
      <w:sz w:val="24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ListLabel 20"/>
    <w:link w:val="Style_39_ch"/>
    <w:rPr>
      <w:sz w:val="24"/>
    </w:rPr>
  </w:style>
  <w:style w:styleId="Style_39_ch" w:type="character">
    <w:name w:val="ListLabel 20"/>
    <w:link w:val="Style_39"/>
    <w:rPr>
      <w:sz w:val="24"/>
    </w:rPr>
  </w:style>
  <w:style w:styleId="Style_40" w:type="paragraph">
    <w:name w:val="toc 1"/>
    <w:next w:val="Style_1"/>
    <w:link w:val="Style_4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Caption"/>
    <w:basedOn w:val="Style_1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1_ch"/>
    <w:link w:val="Style_42"/>
    <w:rPr>
      <w:i w:val="1"/>
      <w:sz w:val="24"/>
    </w:rPr>
  </w:style>
  <w:style w:styleId="Style_43" w:type="paragraph">
    <w:name w:val="ListLabel 13"/>
    <w:link w:val="Style_43_ch"/>
    <w:rPr>
      <w:rFonts w:ascii="Times New Roman" w:hAnsi="Times New Roman"/>
      <w:sz w:val="18"/>
    </w:rPr>
  </w:style>
  <w:style w:styleId="Style_43_ch" w:type="character">
    <w:name w:val="ListLabel 13"/>
    <w:link w:val="Style_43"/>
    <w:rPr>
      <w:rFonts w:ascii="Times New Roman" w:hAnsi="Times New Roman"/>
      <w:sz w:val="18"/>
    </w:rPr>
  </w:style>
  <w:style w:styleId="Style_44" w:type="paragraph">
    <w:name w:val="ListLabel 17"/>
    <w:link w:val="Style_44_ch"/>
    <w:rPr>
      <w:sz w:val="24"/>
    </w:rPr>
  </w:style>
  <w:style w:styleId="Style_44_ch" w:type="character">
    <w:name w:val="ListLabel 17"/>
    <w:link w:val="Style_44"/>
    <w:rPr>
      <w:sz w:val="24"/>
    </w:rPr>
  </w:style>
  <w:style w:styleId="Style_45" w:type="paragraph">
    <w:name w:val="ListLabel 7"/>
    <w:link w:val="Style_45_ch"/>
    <w:rPr>
      <w:rFonts w:ascii="Times New Roman" w:hAnsi="Times New Roman"/>
      <w:sz w:val="18"/>
    </w:rPr>
  </w:style>
  <w:style w:styleId="Style_45_ch" w:type="character">
    <w:name w:val="ListLabel 7"/>
    <w:link w:val="Style_45"/>
    <w:rPr>
      <w:rFonts w:ascii="Times New Roman" w:hAnsi="Times New Roman"/>
      <w:sz w:val="18"/>
    </w:rPr>
  </w:style>
  <w:style w:styleId="Style_46" w:type="paragraph">
    <w:name w:val="Заголовок"/>
    <w:basedOn w:val="Style_1"/>
    <w:next w:val="Style_47"/>
    <w:link w:val="Style_4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6_ch" w:type="character">
    <w:name w:val="Заголовок"/>
    <w:basedOn w:val="Style_1_ch"/>
    <w:link w:val="Style_46"/>
    <w:rPr>
      <w:rFonts w:ascii="Liberation Sans" w:hAnsi="Liberation Sans"/>
      <w:sz w:val="28"/>
    </w:rPr>
  </w:style>
  <w:style w:styleId="Style_48" w:type="paragraph">
    <w:name w:val="toc 9"/>
    <w:next w:val="Style_1"/>
    <w:link w:val="Style_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Postan"/>
    <w:basedOn w:val="Style_1"/>
    <w:link w:val="Style_49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49_ch" w:type="character">
    <w:name w:val="Postan"/>
    <w:basedOn w:val="Style_1_ch"/>
    <w:link w:val="Style_49"/>
    <w:rPr>
      <w:rFonts w:ascii="Times New Roman" w:hAnsi="Times New Roman"/>
      <w:sz w:val="28"/>
    </w:rPr>
  </w:style>
  <w:style w:styleId="Style_50" w:type="paragraph">
    <w:name w:val="ListLabel 18"/>
    <w:link w:val="Style_50_ch"/>
    <w:rPr>
      <w:sz w:val="26"/>
    </w:rPr>
  </w:style>
  <w:style w:styleId="Style_50_ch" w:type="character">
    <w:name w:val="ListLabel 18"/>
    <w:link w:val="Style_50"/>
    <w:rPr>
      <w:sz w:val="26"/>
    </w:rPr>
  </w:style>
  <w:style w:styleId="Style_51" w:type="paragraph">
    <w:name w:val="List"/>
    <w:basedOn w:val="Style_47"/>
    <w:link w:val="Style_51_ch"/>
  </w:style>
  <w:style w:styleId="Style_51_ch" w:type="character">
    <w:name w:val="List"/>
    <w:basedOn w:val="Style_47_ch"/>
    <w:link w:val="Style_51"/>
  </w:style>
  <w:style w:styleId="Style_52" w:type="paragraph">
    <w:name w:val="ListLabel 11"/>
    <w:link w:val="Style_52_ch"/>
    <w:rPr>
      <w:sz w:val="24"/>
    </w:rPr>
  </w:style>
  <w:style w:styleId="Style_52_ch" w:type="character">
    <w:name w:val="ListLabel 11"/>
    <w:link w:val="Style_52"/>
    <w:rPr>
      <w:sz w:val="24"/>
    </w:rPr>
  </w:style>
  <w:style w:styleId="Style_53" w:type="paragraph">
    <w:name w:val="toc 8"/>
    <w:next w:val="Style_1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Название Знак"/>
    <w:link w:val="Style_54_ch"/>
    <w:rPr>
      <w:rFonts w:ascii="Times New Roman" w:hAnsi="Times New Roman"/>
      <w:sz w:val="36"/>
    </w:rPr>
  </w:style>
  <w:style w:styleId="Style_54_ch" w:type="character">
    <w:name w:val="Название Знак"/>
    <w:link w:val="Style_54"/>
    <w:rPr>
      <w:rFonts w:ascii="Times New Roman" w:hAnsi="Times New Roman"/>
      <w:sz w:val="36"/>
    </w:rPr>
  </w:style>
  <w:style w:styleId="Style_55" w:type="paragraph">
    <w:name w:val="Указатель"/>
    <w:basedOn w:val="Style_1"/>
    <w:link w:val="Style_55_ch"/>
  </w:style>
  <w:style w:styleId="Style_55_ch" w:type="character">
    <w:name w:val="Указатель"/>
    <w:basedOn w:val="Style_1_ch"/>
    <w:link w:val="Style_55"/>
  </w:style>
  <w:style w:styleId="Style_56" w:type="paragraph">
    <w:name w:val="Font Style87"/>
    <w:link w:val="Style_56_ch"/>
    <w:rPr>
      <w:rFonts w:ascii="Times New Roman" w:hAnsi="Times New Roman"/>
      <w:b w:val="1"/>
      <w:sz w:val="26"/>
    </w:rPr>
  </w:style>
  <w:style w:styleId="Style_56_ch" w:type="character">
    <w:name w:val="Font Style87"/>
    <w:link w:val="Style_56"/>
    <w:rPr>
      <w:rFonts w:ascii="Times New Roman" w:hAnsi="Times New Roman"/>
      <w:b w:val="1"/>
      <w:sz w:val="26"/>
    </w:rPr>
  </w:style>
  <w:style w:styleId="Style_57" w:type="paragraph">
    <w:name w:val="ListLabel 124"/>
    <w:link w:val="Style_57_ch"/>
    <w:rPr>
      <w:sz w:val="26"/>
    </w:rPr>
  </w:style>
  <w:style w:styleId="Style_57_ch" w:type="character">
    <w:name w:val="ListLabel 124"/>
    <w:link w:val="Style_57"/>
    <w:rPr>
      <w:sz w:val="26"/>
    </w:rPr>
  </w:style>
  <w:style w:styleId="Style_58" w:type="paragraph">
    <w:name w:val="toc 5"/>
    <w:next w:val="Style_1"/>
    <w:link w:val="Style_5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47" w:type="paragraph">
    <w:name w:val="Body Text"/>
    <w:basedOn w:val="Style_1"/>
    <w:link w:val="Style_47_ch"/>
    <w:pPr>
      <w:spacing w:after="120" w:before="0" w:line="100" w:lineRule="atLeast"/>
      <w:ind/>
    </w:pPr>
    <w:rPr>
      <w:rFonts w:ascii="Times New Roman" w:hAnsi="Times New Roman"/>
      <w:sz w:val="28"/>
    </w:rPr>
  </w:style>
  <w:style w:styleId="Style_47_ch" w:type="character">
    <w:name w:val="Body Text"/>
    <w:basedOn w:val="Style_1_ch"/>
    <w:link w:val="Style_47"/>
    <w:rPr>
      <w:rFonts w:ascii="Times New Roman" w:hAnsi="Times New Roman"/>
      <w:sz w:val="28"/>
    </w:rPr>
  </w:style>
  <w:style w:styleId="Style_59" w:type="paragraph">
    <w:name w:val="ListLabel 5"/>
    <w:link w:val="Style_59_ch"/>
    <w:rPr>
      <w:sz w:val="24"/>
    </w:rPr>
  </w:style>
  <w:style w:styleId="Style_59_ch" w:type="character">
    <w:name w:val="ListLabel 5"/>
    <w:link w:val="Style_59"/>
    <w:rPr>
      <w:sz w:val="24"/>
    </w:rPr>
  </w:style>
  <w:style w:styleId="Style_60" w:type="paragraph">
    <w:name w:val="ListLabel 121"/>
    <w:link w:val="Style_60_ch"/>
    <w:rPr>
      <w:rFonts w:ascii="Times New Roman" w:hAnsi="Times New Roman"/>
      <w:sz w:val="18"/>
    </w:rPr>
  </w:style>
  <w:style w:styleId="Style_60_ch" w:type="character">
    <w:name w:val="ListLabel 121"/>
    <w:link w:val="Style_60"/>
    <w:rPr>
      <w:rFonts w:ascii="Times New Roman" w:hAnsi="Times New Roman"/>
      <w:sz w:val="18"/>
    </w:rPr>
  </w:style>
  <w:style w:styleId="Style_61" w:type="paragraph">
    <w:name w:val="Balloon Text"/>
    <w:basedOn w:val="Style_1"/>
    <w:link w:val="Style_61_ch"/>
    <w:pPr>
      <w:spacing w:after="0" w:before="0" w:line="240" w:lineRule="auto"/>
      <w:ind/>
    </w:pPr>
    <w:rPr>
      <w:rFonts w:ascii="Tahoma" w:hAnsi="Tahoma"/>
      <w:sz w:val="16"/>
    </w:rPr>
  </w:style>
  <w:style w:styleId="Style_61_ch" w:type="character">
    <w:name w:val="Balloon Text"/>
    <w:basedOn w:val="Style_1_ch"/>
    <w:link w:val="Style_61"/>
    <w:rPr>
      <w:rFonts w:ascii="Tahoma" w:hAnsi="Tahoma"/>
      <w:sz w:val="16"/>
    </w:rPr>
  </w:style>
  <w:style w:styleId="Style_62" w:type="paragraph">
    <w:name w:val="ListLabel 14"/>
    <w:link w:val="Style_62_ch"/>
    <w:rPr>
      <w:sz w:val="24"/>
    </w:rPr>
  </w:style>
  <w:style w:styleId="Style_62_ch" w:type="character">
    <w:name w:val="ListLabel 14"/>
    <w:link w:val="Style_62"/>
    <w:rPr>
      <w:sz w:val="24"/>
    </w:rPr>
  </w:style>
  <w:style w:styleId="Style_7" w:type="paragraph">
    <w:name w:val="ListLabel 3"/>
    <w:link w:val="Style_7_ch"/>
    <w:rPr>
      <w:sz w:val="26"/>
    </w:rPr>
  </w:style>
  <w:style w:styleId="Style_7_ch" w:type="character">
    <w:name w:val="ListLabel 3"/>
    <w:link w:val="Style_7"/>
    <w:rPr>
      <w:sz w:val="26"/>
    </w:rPr>
  </w:style>
  <w:style w:styleId="Style_63" w:type="paragraph">
    <w:name w:val="Subtitle"/>
    <w:next w:val="Style_1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ListLabel 123"/>
    <w:link w:val="Style_64_ch"/>
    <w:rPr>
      <w:sz w:val="24"/>
    </w:rPr>
  </w:style>
  <w:style w:styleId="Style_64_ch" w:type="character">
    <w:name w:val="ListLabel 123"/>
    <w:link w:val="Style_64"/>
    <w:rPr>
      <w:sz w:val="24"/>
    </w:rPr>
  </w:style>
  <w:style w:styleId="Style_65" w:type="paragraph">
    <w:name w:val="ListLabel 117"/>
    <w:link w:val="Style_65_ch"/>
    <w:rPr>
      <w:rFonts w:ascii="Times New Roman" w:hAnsi="Times New Roman"/>
      <w:sz w:val="27"/>
    </w:rPr>
  </w:style>
  <w:style w:styleId="Style_65_ch" w:type="character">
    <w:name w:val="ListLabel 117"/>
    <w:link w:val="Style_65"/>
    <w:rPr>
      <w:rFonts w:ascii="Times New Roman" w:hAnsi="Times New Roman"/>
      <w:sz w:val="27"/>
    </w:rPr>
  </w:style>
  <w:style w:styleId="Style_66" w:type="paragraph">
    <w:name w:val="Title"/>
    <w:basedOn w:val="Style_1"/>
    <w:link w:val="Style_66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36"/>
    </w:rPr>
  </w:style>
  <w:style w:styleId="Style_66_ch" w:type="character">
    <w:name w:val="Title"/>
    <w:basedOn w:val="Style_1_ch"/>
    <w:link w:val="Style_66"/>
    <w:rPr>
      <w:rFonts w:ascii="Times New Roman" w:hAnsi="Times New Roman"/>
      <w:sz w:val="36"/>
    </w:rPr>
  </w:style>
  <w:style w:styleId="Style_67" w:type="paragraph">
    <w:name w:val="heading 4"/>
    <w:next w:val="Style_1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8" w:type="paragraph">
    <w:name w:val="ListLabel 4"/>
    <w:link w:val="Style_8_ch"/>
    <w:rPr>
      <w:rFonts w:ascii="Times New Roman" w:hAnsi="Times New Roman"/>
      <w:sz w:val="18"/>
    </w:rPr>
  </w:style>
  <w:style w:styleId="Style_8_ch" w:type="character">
    <w:name w:val="ListLabel 4"/>
    <w:link w:val="Style_8"/>
    <w:rPr>
      <w:rFonts w:ascii="Times New Roman" w:hAnsi="Times New Roman"/>
      <w:sz w:val="18"/>
    </w:rPr>
  </w:style>
  <w:style w:styleId="Style_68" w:type="paragraph">
    <w:name w:val="ListLabel 21"/>
    <w:link w:val="Style_68_ch"/>
    <w:rPr>
      <w:sz w:val="26"/>
    </w:rPr>
  </w:style>
  <w:style w:styleId="Style_68_ch" w:type="character">
    <w:name w:val="ListLabel 21"/>
    <w:link w:val="Style_68"/>
    <w:rPr>
      <w:sz w:val="26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69" w:type="paragraph">
    <w:name w:val="heading 2"/>
    <w:next w:val="Style_1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Заголовок таблицы"/>
    <w:basedOn w:val="Style_11"/>
    <w:link w:val="Style_70_ch"/>
    <w:pPr>
      <w:ind/>
      <w:jc w:val="center"/>
    </w:pPr>
    <w:rPr>
      <w:b w:val="1"/>
    </w:rPr>
  </w:style>
  <w:style w:styleId="Style_70_ch" w:type="character">
    <w:name w:val="Заголовок таблицы"/>
    <w:basedOn w:val="Style_11_ch"/>
    <w:link w:val="Style_70"/>
    <w:rPr>
      <w:b w:val="1"/>
    </w:rPr>
  </w:style>
  <w:style w:styleId="Style_71" w:type="paragraph">
    <w:name w:val="ListLabel 6"/>
    <w:link w:val="Style_71_ch"/>
    <w:rPr>
      <w:sz w:val="26"/>
    </w:rPr>
  </w:style>
  <w:style w:styleId="Style_71_ch" w:type="character">
    <w:name w:val="ListLabel 6"/>
    <w:link w:val="Style_71"/>
    <w:rPr>
      <w:sz w:val="26"/>
    </w:rPr>
  </w:style>
  <w:style w:styleId="Style_72" w:type="paragraph">
    <w:name w:val="ListLabel 118"/>
    <w:link w:val="Style_72_ch"/>
    <w:rPr>
      <w:rFonts w:ascii="Times New Roman" w:hAnsi="Times New Roman"/>
      <w:sz w:val="27"/>
    </w:rPr>
  </w:style>
  <w:style w:styleId="Style_72_ch" w:type="character">
    <w:name w:val="ListLabel 118"/>
    <w:link w:val="Style_72"/>
    <w:rPr>
      <w:rFonts w:ascii="Times New Roman" w:hAnsi="Times New Roman"/>
      <w:sz w:val="27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2024-07-25T06:06:48Z</dcterms:modified>
</cp:coreProperties>
</file>