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1417" cy="119684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40" l="-180" r="-180" t="-140"/>
                    <a:stretch/>
                  </pic:blipFill>
                  <pic:spPr>
                    <a:xfrm flipH="false" flipV="false" rot="0">
                      <a:ext cx="931417" cy="11968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40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</w:pPr>
      <w:r>
        <w:rPr>
          <w:sz w:val="26"/>
        </w:rPr>
        <w:t>от 26</w:t>
      </w:r>
      <w:r>
        <w:rPr>
          <w:sz w:val="26"/>
        </w:rPr>
        <w:t>.12.2026</w:t>
      </w:r>
      <w:r>
        <w:rPr>
          <w:sz w:val="26"/>
        </w:rPr>
        <w:t>г. №</w:t>
      </w:r>
      <w:r>
        <w:rPr>
          <w:sz w:val="26"/>
        </w:rPr>
        <w:t>109</w:t>
      </w:r>
    </w:p>
    <w:p w14:paraId="0C000000">
      <w:pPr>
        <w:rPr>
          <w:sz w:val="16"/>
        </w:rPr>
      </w:pPr>
    </w:p>
    <w:p w14:paraId="0D000000">
      <w:pPr>
        <w:ind/>
        <w:jc w:val="center"/>
      </w:pPr>
      <w:r>
        <w:t>х. Красный Десант</w:t>
      </w:r>
    </w:p>
    <w:p w14:paraId="0E000000">
      <w:pPr>
        <w:rPr>
          <w:sz w:val="28"/>
        </w:rPr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28"/>
      </w:tblGrid>
      <w:tr>
        <w:tc>
          <w:tcPr>
            <w:tcW w:type="dxa" w:w="98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</w:pPr>
            <w:r>
              <w:rPr>
                <w:b w:val="1"/>
                <w:sz w:val="26"/>
              </w:rPr>
              <w:t>Об утверждении плана реализации муниципальной программы Поляковского сельского поселения «</w:t>
            </w:r>
            <w:r>
              <w:rPr>
                <w:b w:val="1"/>
                <w:sz w:val="27"/>
              </w:rPr>
              <w:t>Развитие физической культуры и массового спорта</w:t>
            </w:r>
            <w:r>
              <w:rPr>
                <w:b w:val="1"/>
                <w:sz w:val="26"/>
              </w:rPr>
              <w:t>» на 2024</w:t>
            </w:r>
            <w:r>
              <w:rPr>
                <w:b w:val="1"/>
                <w:sz w:val="26"/>
              </w:rPr>
              <w:t xml:space="preserve"> год</w:t>
            </w:r>
          </w:p>
        </w:tc>
      </w:tr>
    </w:tbl>
    <w:p w14:paraId="10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 w:right="0"/>
        <w:jc w:val="both"/>
      </w:pPr>
      <w:r>
        <w:rPr>
          <w:sz w:val="27"/>
        </w:rPr>
        <w:t>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3000000">
      <w:pPr>
        <w:tabs>
          <w:tab w:leader="none" w:pos="8041" w:val="left"/>
        </w:tabs>
        <w:ind w:firstLine="1080" w:left="0" w:right="0"/>
        <w:jc w:val="both"/>
        <w:rPr>
          <w:sz w:val="27"/>
        </w:rPr>
      </w:pPr>
    </w:p>
    <w:p w14:paraId="14000000">
      <w:pPr>
        <w:ind w:firstLine="705" w:left="0" w:right="0"/>
        <w:jc w:val="both"/>
      </w:pPr>
      <w:r>
        <w:rPr>
          <w:sz w:val="27"/>
        </w:rPr>
        <w:t>1. Утвердить план реализации муниципальной программы Поляковского сельского поселения «Развитие физической культуры и массового спорта» на 2024</w:t>
      </w:r>
      <w:r>
        <w:rPr>
          <w:sz w:val="27"/>
        </w:rPr>
        <w:t xml:space="preserve"> год (далее – план реализации) согласно приложению к настоящему распоряжению. </w:t>
      </w:r>
    </w:p>
    <w:p w14:paraId="15000000">
      <w:pPr>
        <w:ind w:firstLine="708" w:left="0" w:right="0"/>
        <w:jc w:val="both"/>
      </w:pPr>
      <w:r>
        <w:rPr>
          <w:sz w:val="27"/>
        </w:rPr>
        <w:t>2. Ведуще</w:t>
      </w:r>
      <w:r>
        <w:rPr>
          <w:sz w:val="27"/>
        </w:rPr>
        <w:t>му специалисту Администрации</w:t>
      </w:r>
      <w:r>
        <w:rPr>
          <w:sz w:val="27"/>
        </w:rPr>
        <w:t xml:space="preserve"> Поляковского сельского поселения обеспечить исполнение плана реализации, указанного в пункте 1 настоящего распоряжения.</w:t>
      </w:r>
    </w:p>
    <w:p w14:paraId="16000000">
      <w:pPr>
        <w:ind w:firstLine="0" w:left="705" w:right="0"/>
        <w:jc w:val="both"/>
      </w:pPr>
      <w:r>
        <w:rPr>
          <w:sz w:val="27"/>
        </w:rPr>
        <w:t xml:space="preserve">3. </w:t>
      </w:r>
      <w:r>
        <w:rPr>
          <w:sz w:val="27"/>
        </w:rPr>
        <w:t>Настоящее распоряжение вступает в силу со дня его подписания.</w:t>
      </w:r>
    </w:p>
    <w:p w14:paraId="17000000">
      <w:pPr>
        <w:ind w:firstLine="709" w:left="0" w:right="0"/>
        <w:jc w:val="both"/>
      </w:pPr>
      <w:r>
        <w:rPr>
          <w:sz w:val="27"/>
        </w:rPr>
        <w:t xml:space="preserve">4. Контроль за исполнением настоящего распоряжения возложить </w:t>
      </w:r>
      <w:r>
        <w:rPr>
          <w:sz w:val="27"/>
        </w:rPr>
        <w:t>на ведущего специалиста Администрации Поляковского сельского поселения Сасину Н.И.</w:t>
      </w:r>
    </w:p>
    <w:p w14:paraId="18000000">
      <w:pPr>
        <w:ind w:firstLine="0" w:left="705" w:right="0"/>
        <w:jc w:val="both"/>
        <w:rPr>
          <w:sz w:val="26"/>
        </w:rPr>
      </w:pPr>
    </w:p>
    <w:p w14:paraId="19000000">
      <w:pPr>
        <w:ind w:firstLine="1080" w:left="0" w:right="0"/>
        <w:jc w:val="both"/>
        <w:rPr>
          <w:sz w:val="26"/>
        </w:rPr>
      </w:pPr>
    </w:p>
    <w:p w14:paraId="1A000000">
      <w:pPr>
        <w:ind w:firstLine="1080" w:left="0" w:right="0"/>
        <w:rPr>
          <w:sz w:val="28"/>
        </w:rPr>
      </w:pPr>
    </w:p>
    <w:p w14:paraId="1B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C000000"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D000000">
      <w:pPr>
        <w:rPr>
          <w:b w:val="1"/>
          <w:sz w:val="28"/>
        </w:rPr>
      </w:pPr>
    </w:p>
    <w:p w14:paraId="1E000000">
      <w:pPr>
        <w:sectPr>
          <w:pgSz w:h="16838" w:orient="portrait" w:w="11906"/>
          <w:pgMar w:bottom="720" w:footer="708" w:header="708" w:left="1109" w:right="958" w:top="539"/>
          <w:pgNumType w:fmt="decimal"/>
        </w:sectPr>
      </w:pPr>
    </w:p>
    <w:p w14:paraId="1F000000">
      <w:pPr>
        <w:widowControl w:val="0"/>
        <w:ind/>
        <w:jc w:val="center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Приложение </w:t>
      </w:r>
    </w:p>
    <w:p w14:paraId="20000000">
      <w:pPr>
        <w:widowControl w:val="0"/>
        <w:ind/>
        <w:jc w:val="right"/>
      </w:pPr>
      <w:r>
        <w:t xml:space="preserve">к распоряжению администрации </w:t>
      </w:r>
    </w:p>
    <w:p w14:paraId="21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2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от 26</w:t>
      </w:r>
      <w:r>
        <w:t>.12.2023</w:t>
      </w:r>
      <w:r>
        <w:t xml:space="preserve">г. № </w:t>
      </w:r>
      <w:r>
        <w:t>109</w:t>
      </w:r>
    </w:p>
    <w:p w14:paraId="23000000">
      <w:pPr>
        <w:widowControl w:val="0"/>
        <w:ind/>
        <w:jc w:val="center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</w:p>
    <w:p w14:paraId="24000000">
      <w:pPr>
        <w:widowControl w:val="0"/>
        <w:ind/>
        <w:jc w:val="center"/>
      </w:pPr>
      <w:r>
        <w:rPr>
          <w:sz w:val="27"/>
        </w:rPr>
        <w:t>План</w:t>
      </w:r>
    </w:p>
    <w:p w14:paraId="25000000">
      <w:pPr>
        <w:widowControl w:val="0"/>
        <w:ind/>
        <w:jc w:val="center"/>
      </w:pPr>
      <w:r>
        <w:rPr>
          <w:sz w:val="27"/>
        </w:rPr>
        <w:t>реализации муниципальной программы «Развитие физической культуры и массового спорта» на 2024</w:t>
      </w:r>
      <w:r>
        <w:rPr>
          <w:sz w:val="27"/>
        </w:rPr>
        <w:t xml:space="preserve"> год</w:t>
      </w:r>
    </w:p>
    <w:p w14:paraId="26000000">
      <w:pPr>
        <w:widowControl w:val="0"/>
        <w:ind/>
        <w:jc w:val="center"/>
        <w:rPr>
          <w:sz w:val="27"/>
        </w:rPr>
      </w:pPr>
    </w:p>
    <w:tbl>
      <w:tblPr>
        <w:tblStyle w:val="Style_1"/>
        <w:tblInd w:type="dxa" w:w="-48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2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rPr>
                <w:sz w:val="22"/>
              </w:rPr>
              <w:t>Номер и наименование</w:t>
            </w:r>
          </w:p>
          <w:p w14:paraId="29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B000000">
            <w:pPr>
              <w:widowControl w:val="0"/>
              <w:ind/>
              <w:jc w:val="center"/>
            </w:pPr>
            <w:r>
              <w:t xml:space="preserve">(должность/ФИО)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"../../../../../../../../User/Desktop/%D0%BF%D1%80%D0%BE%D0%B5%D0%BA%D1%82%20%D1%80%D0%B0%D1%81%D0%BF%D0%BE%D1%80%D1%8F%D0%B6%D0%B5%D0%BD%D0%B8%D1%8F%20%D0%9C%D0%B5%D1%82%D0%BE%D0%B4%D0%B8%D0%BA%D0%B0.docx#Par1127"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both"/>
            </w:pPr>
            <w:r>
              <w:t>Ожидаемый результат (краткое описание)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реализации</w:t>
            </w:r>
          </w:p>
        </w:tc>
        <w:tc>
          <w:tcPr>
            <w:tcW w:type="dxa" w:w="449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ind/>
              <w:jc w:val="center"/>
            </w:pPr>
            <w:r>
              <w:t xml:space="preserve">Объем расходов на 2024 год </w:t>
            </w:r>
          </w:p>
          <w:p w14:paraId="2F000000">
            <w:pPr>
              <w:ind/>
              <w:jc w:val="center"/>
            </w:pPr>
            <w:r>
              <w:t>(тыс. руб.)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бюджет</w:t>
            </w:r>
          </w:p>
          <w:p w14:paraId="33000000">
            <w:pPr>
              <w:widowControl w:val="0"/>
              <w:ind/>
              <w:jc w:val="center"/>
            </w:pPr>
            <w:r>
              <w:t>сельского поселения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</w:pPr>
            <w:r>
              <w:t xml:space="preserve">Подпрограмма 1 </w:t>
            </w:r>
            <w:r>
              <w:rPr>
                <w:color w:val="000000"/>
              </w:rPr>
              <w:t>«</w:t>
            </w:r>
            <w:r>
              <w:t>Физическая культура и спорт в Поляковском сельском поселении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41,7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41,7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542"/>
        </w:trP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r>
              <w:t xml:space="preserve">Основное мероприятие 1.1. </w:t>
            </w:r>
            <w:r>
              <w:t xml:space="preserve">Организация и проведение  сельских спортивных         </w:t>
            </w:r>
            <w:r>
              <w:br/>
            </w:r>
            <w: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both"/>
            </w:pPr>
            <w: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t xml:space="preserve"> 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весь</w:t>
            </w:r>
          </w:p>
          <w:p w14:paraId="4C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16,7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16,7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542"/>
        </w:trP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r>
              <w:t>Основное мероприятие 1.2. Физкультурные и массовые спортивные мероприятия</w:t>
            </w:r>
            <w:r>
              <w:t xml:space="preserve">  (уплата налогов, сборов и иных платежей)  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both"/>
            </w:pPr>
            <w: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t xml:space="preserve"> 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весь</w:t>
            </w:r>
          </w:p>
          <w:p w14:paraId="56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542"/>
        </w:trP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3"/>
              <w:ind/>
              <w:jc w:val="both"/>
            </w:pPr>
            <w:r>
              <w:rPr>
                <w:sz w:val="24"/>
              </w:rPr>
              <w:t>Контрольное событие программы</w:t>
            </w:r>
          </w:p>
          <w:p w14:paraId="5D000000">
            <w:pPr>
              <w:pStyle w:val="Style_3"/>
              <w:ind/>
              <w:jc w:val="both"/>
            </w:pPr>
            <w:r>
              <w:rPr>
                <w:sz w:val="24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3"/>
              <w:ind/>
              <w:jc w:val="both"/>
            </w:pPr>
            <w:r>
              <w:rPr>
                <w:sz w:val="24"/>
              </w:rPr>
              <w:t>Количество детей и подростков, привлеченных к занятиям физической культурой и спортом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весь</w:t>
            </w:r>
          </w:p>
          <w:p w14:paraId="61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</w:pPr>
            <w:r>
              <w:t xml:space="preserve">Подпрограмма 2. </w:t>
            </w:r>
          </w:p>
          <w:p w14:paraId="68000000">
            <w:pPr>
              <w:widowControl w:val="0"/>
              <w:ind/>
            </w:pPr>
            <w:r>
              <w:t>Создание условий для развития физической культуры и спорта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r>
              <w:t xml:space="preserve">Основное мероприятие 2.1. </w:t>
            </w:r>
            <w:r>
              <w:t xml:space="preserve">Организация и проведение  сельских спортивных         </w:t>
            </w:r>
            <w:r>
              <w:br/>
            </w:r>
            <w: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весь</w:t>
            </w:r>
          </w:p>
          <w:p w14:paraId="75000000">
            <w:pPr>
              <w:widowControl w:val="0"/>
              <w:ind/>
              <w:jc w:val="center"/>
            </w:pPr>
            <w:r>
              <w:t>период</w:t>
            </w:r>
          </w:p>
          <w:p w14:paraId="76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3"/>
              <w:ind/>
              <w:jc w:val="both"/>
            </w:pPr>
            <w:r>
              <w:rPr>
                <w:sz w:val="24"/>
              </w:rPr>
              <w:t>Контрольное событие программы</w:t>
            </w:r>
          </w:p>
          <w:p w14:paraId="7D000000">
            <w:pPr>
              <w:pStyle w:val="Style_3"/>
              <w:ind/>
              <w:jc w:val="both"/>
            </w:pPr>
            <w:r>
              <w:rPr>
                <w:sz w:val="24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3"/>
              <w:ind/>
              <w:jc w:val="both"/>
            </w:pPr>
            <w:r>
              <w:rPr>
                <w:sz w:val="24"/>
              </w:rPr>
              <w:t>привлечь к систематическим занятиям физической культурой и спортом и приобщить к здоровому образу жизни широкие массы населения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весь</w:t>
            </w:r>
          </w:p>
          <w:p w14:paraId="81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3"/>
              <w:ind/>
              <w:jc w:val="both"/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141,7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141,7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8F000000">
      <w:pPr>
        <w:widowControl w:val="0"/>
        <w:ind/>
        <w:jc w:val="center"/>
      </w:pPr>
    </w:p>
    <w:p w14:paraId="90000000">
      <w:pPr>
        <w:widowControl w:val="0"/>
        <w:ind w:firstLine="284" w:left="0" w:right="0"/>
        <w:jc w:val="both"/>
      </w:pPr>
      <w:r>
        <w:rPr>
          <w:rStyle w:val="Style_2_ch"/>
          <w:sz w:val="20"/>
        </w:rPr>
        <w:t>&lt;1&gt;</w:t>
      </w:r>
      <w:r>
        <w:rPr>
          <w:sz w:val="20"/>
        </w:rP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определенного ответственным исполнителем, соисполнителем. </w:t>
      </w:r>
    </w:p>
    <w:p w14:paraId="91000000">
      <w:pPr>
        <w:widowControl w:val="0"/>
        <w:ind w:firstLine="284" w:left="0" w:right="0"/>
        <w:jc w:val="both"/>
      </w:pPr>
      <w:r>
        <w:rPr>
          <w:sz w:val="20"/>
        </w:rPr>
        <w:t xml:space="preserve">&lt;2&gt; Объем расходов приводится на очередной финансовый год. </w:t>
      </w:r>
    </w:p>
    <w:p w14:paraId="92000000">
      <w:pPr>
        <w:widowControl w:val="0"/>
        <w:ind w:firstLine="284" w:left="0" w:right="0"/>
        <w:jc w:val="both"/>
      </w:pPr>
      <w:r>
        <w:rPr>
          <w:rStyle w:val="Style_2_ch"/>
          <w:sz w:val="20"/>
        </w:rPr>
        <w:t>&lt;3&gt;</w:t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>
      <w:pgSz w:h="11906" w:orient="landscape" w:w="16838"/>
      <w:pgMar w:bottom="567" w:footer="708" w:header="708" w:left="992" w:right="822" w:top="425"/>
      <w:pgNumType w:fmt="decimal"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8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аголовок таблицы"/>
    <w:basedOn w:val="Style_7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7_ch"/>
    <w:link w:val="Style_6"/>
    <w:rPr>
      <w:b w:val="1"/>
    </w:rPr>
  </w:style>
  <w:style w:styleId="Style_8" w:type="paragraph">
    <w:name w:val="WW8Num2z1"/>
    <w:link w:val="Style_8_ch"/>
  </w:style>
  <w:style w:styleId="Style_8_ch" w:type="character">
    <w:name w:val="WW8Num2z1"/>
    <w:link w:val="Style_8"/>
  </w:style>
  <w:style w:styleId="Style_9" w:type="paragraph">
    <w:name w:val="WW8Num5z4"/>
    <w:link w:val="Style_9_ch"/>
  </w:style>
  <w:style w:styleId="Style_9_ch" w:type="character">
    <w:name w:val="WW8Num5z4"/>
    <w:link w:val="Style_9"/>
  </w:style>
  <w:style w:styleId="Style_10" w:type="paragraph">
    <w:name w:val="No Spacing"/>
    <w:link w:val="Style_10_ch"/>
    <w:pPr>
      <w:widowControl w:val="1"/>
      <w:ind/>
    </w:pPr>
    <w:rPr>
      <w:rFonts w:ascii="Calibri" w:hAnsi="Calibri"/>
      <w:color w:val="000000"/>
      <w:sz w:val="22"/>
    </w:rPr>
  </w:style>
  <w:style w:styleId="Style_10_ch" w:type="character">
    <w:name w:val="No Spacing"/>
    <w:link w:val="Style_10"/>
    <w:rPr>
      <w:rFonts w:ascii="Calibri" w:hAnsi="Calibri"/>
      <w:color w:val="000000"/>
      <w:sz w:val="22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1z7"/>
    <w:link w:val="Style_12_ch"/>
  </w:style>
  <w:style w:styleId="Style_12_ch" w:type="character">
    <w:name w:val="WW8Num1z7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Заголовок"/>
    <w:basedOn w:val="Style_4"/>
    <w:next w:val="Style_15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4_ch"/>
    <w:link w:val="Style_14"/>
    <w:rPr>
      <w:rFonts w:ascii="Liberation Sans" w:hAnsi="Liberation San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5z8"/>
    <w:link w:val="Style_17_ch"/>
  </w:style>
  <w:style w:styleId="Style_17_ch" w:type="character">
    <w:name w:val="WW8Num5z8"/>
    <w:link w:val="Style_17"/>
  </w:style>
  <w:style w:styleId="Style_18" w:type="paragraph">
    <w:name w:val="WW8Num1z2"/>
    <w:link w:val="Style_18_ch"/>
  </w:style>
  <w:style w:styleId="Style_18_ch" w:type="character">
    <w:name w:val="WW8Num1z2"/>
    <w:link w:val="Style_18"/>
  </w:style>
  <w:style w:styleId="Style_19" w:type="paragraph">
    <w:name w:val="heading 3"/>
    <w:next w:val="Style_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ConsPlusNormal"/>
    <w:link w:val="Style_20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20_ch" w:type="character">
    <w:name w:val="ConsPlusNormal"/>
    <w:link w:val="Style_20"/>
    <w:rPr>
      <w:rFonts w:ascii="Arial" w:hAnsi="Arial"/>
      <w:color w:val="000000"/>
      <w:sz w:val="20"/>
    </w:rPr>
  </w:style>
  <w:style w:styleId="Style_21" w:type="paragraph">
    <w:name w:val="Текст выноски"/>
    <w:basedOn w:val="Style_4"/>
    <w:link w:val="Style_21_ch"/>
    <w:rPr>
      <w:rFonts w:ascii="Tahoma" w:hAnsi="Tahoma"/>
      <w:sz w:val="16"/>
    </w:rPr>
  </w:style>
  <w:style w:styleId="Style_21_ch" w:type="character">
    <w:name w:val="Текст выноски"/>
    <w:basedOn w:val="Style_4_ch"/>
    <w:link w:val="Style_21"/>
    <w:rPr>
      <w:rFonts w:ascii="Tahoma" w:hAnsi="Tahoma"/>
      <w:sz w:val="16"/>
    </w:rPr>
  </w:style>
  <w:style w:styleId="Style_22" w:type="paragraph">
    <w:name w:val="WW8Num5z5"/>
    <w:link w:val="Style_22_ch"/>
  </w:style>
  <w:style w:styleId="Style_22_ch" w:type="character">
    <w:name w:val="WW8Num5z5"/>
    <w:link w:val="Style_22"/>
  </w:style>
  <w:style w:styleId="Style_23" w:type="paragraph">
    <w:name w:val="WW8Num2z3"/>
    <w:link w:val="Style_23_ch"/>
  </w:style>
  <w:style w:styleId="Style_23_ch" w:type="character">
    <w:name w:val="WW8Num2z3"/>
    <w:link w:val="Style_23"/>
  </w:style>
  <w:style w:styleId="Style_24" w:type="paragraph">
    <w:name w:val="Указатель"/>
    <w:basedOn w:val="Style_4"/>
    <w:link w:val="Style_24_ch"/>
  </w:style>
  <w:style w:styleId="Style_24_ch" w:type="character">
    <w:name w:val="Указатель"/>
    <w:basedOn w:val="Style_4_ch"/>
    <w:link w:val="Style_24"/>
  </w:style>
  <w:style w:styleId="Style_25" w:type="paragraph">
    <w:name w:val=" Знак1"/>
    <w:basedOn w:val="Style_4"/>
    <w:link w:val="Style_25_ch"/>
    <w:pPr>
      <w:spacing w:after="280" w:before="280"/>
      <w:ind/>
    </w:pPr>
    <w:rPr>
      <w:rFonts w:ascii="Tahoma" w:hAnsi="Tahoma"/>
      <w:sz w:val="20"/>
    </w:rPr>
  </w:style>
  <w:style w:styleId="Style_25_ch" w:type="character">
    <w:name w:val=" Знак1"/>
    <w:basedOn w:val="Style_4_ch"/>
    <w:link w:val="Style_25"/>
    <w:rPr>
      <w:rFonts w:ascii="Tahoma" w:hAnsi="Tahoma"/>
      <w:sz w:val="20"/>
    </w:rPr>
  </w:style>
  <w:style w:styleId="Style_26" w:type="paragraph">
    <w:name w:val="WW8Num1z8"/>
    <w:link w:val="Style_26_ch"/>
  </w:style>
  <w:style w:styleId="Style_26_ch" w:type="character">
    <w:name w:val="WW8Num1z8"/>
    <w:link w:val="Style_26"/>
  </w:style>
  <w:style w:styleId="Style_27" w:type="paragraph">
    <w:name w:val="toc 3"/>
    <w:next w:val="Style_4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header"/>
    <w:basedOn w:val="Style_4"/>
    <w:link w:val="Style_28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8_ch" w:type="character">
    <w:name w:val="header"/>
    <w:basedOn w:val="Style_4_ch"/>
    <w:link w:val="Style_28"/>
    <w:rPr>
      <w:sz w:val="20"/>
    </w:rPr>
  </w:style>
  <w:style w:styleId="Style_29" w:type="paragraph">
    <w:name w:val="WW8Num2z6"/>
    <w:link w:val="Style_29_ch"/>
  </w:style>
  <w:style w:styleId="Style_29_ch" w:type="character">
    <w:name w:val="WW8Num2z6"/>
    <w:link w:val="Style_29"/>
  </w:style>
  <w:style w:styleId="Style_30" w:type="paragraph">
    <w:name w:val="WW8Num5z6"/>
    <w:link w:val="Style_30_ch"/>
  </w:style>
  <w:style w:styleId="Style_30_ch" w:type="character">
    <w:name w:val="WW8Num5z6"/>
    <w:link w:val="Style_30"/>
  </w:style>
  <w:style w:styleId="Style_31" w:type="paragraph">
    <w:name w:val="WW8Num5z0"/>
    <w:link w:val="Style_31_ch"/>
  </w:style>
  <w:style w:styleId="Style_31_ch" w:type="character">
    <w:name w:val="WW8Num5z0"/>
    <w:link w:val="Style_31"/>
  </w:style>
  <w:style w:styleId="Style_32" w:type="paragraph">
    <w:name w:val="WW8Num1z6"/>
    <w:link w:val="Style_32_ch"/>
  </w:style>
  <w:style w:styleId="Style_32_ch" w:type="character">
    <w:name w:val="WW8Num1z6"/>
    <w:link w:val="Style_32"/>
  </w:style>
  <w:style w:styleId="Style_33" w:type="paragraph">
    <w:name w:val="caption"/>
    <w:basedOn w:val="Style_4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4_ch"/>
    <w:link w:val="Style_33"/>
    <w:rPr>
      <w:i w:val="1"/>
      <w:sz w:val="24"/>
    </w:rPr>
  </w:style>
  <w:style w:styleId="Style_34" w:type="paragraph">
    <w:name w:val="heading 5"/>
    <w:next w:val="Style_4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15" w:type="paragraph">
    <w:name w:val="Body Text"/>
    <w:basedOn w:val="Style_4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4_ch"/>
    <w:link w:val="Style_15"/>
  </w:style>
  <w:style w:styleId="Style_35" w:type="paragraph">
    <w:name w:val="List"/>
    <w:basedOn w:val="Style_15"/>
    <w:link w:val="Style_35_ch"/>
  </w:style>
  <w:style w:styleId="Style_35_ch" w:type="character">
    <w:name w:val="List"/>
    <w:basedOn w:val="Style_15_ch"/>
    <w:link w:val="Style_35"/>
  </w:style>
  <w:style w:styleId="Style_36" w:type="paragraph">
    <w:name w:val="WW8Num1z5"/>
    <w:link w:val="Style_36_ch"/>
  </w:style>
  <w:style w:styleId="Style_36_ch" w:type="character">
    <w:name w:val="WW8Num1z5"/>
    <w:link w:val="Style_36"/>
  </w:style>
  <w:style w:styleId="Style_37" w:type="paragraph">
    <w:name w:val="heading 1"/>
    <w:basedOn w:val="Style_4"/>
    <w:next w:val="Style_4"/>
    <w:link w:val="Style_37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37_ch" w:type="character">
    <w:name w:val="heading 1"/>
    <w:basedOn w:val="Style_4_ch"/>
    <w:link w:val="Style_37"/>
    <w:rPr>
      <w:sz w:val="28"/>
    </w:rPr>
  </w:style>
  <w:style w:styleId="Style_38" w:type="paragraph">
    <w:name w:val="WW8Num1z3"/>
    <w:link w:val="Style_38_ch"/>
  </w:style>
  <w:style w:styleId="Style_38_ch" w:type="character">
    <w:name w:val="WW8Num1z3"/>
    <w:link w:val="Style_38"/>
  </w:style>
  <w:style w:styleId="Style_39" w:type="paragraph">
    <w:name w:val="WW8Num2z8"/>
    <w:link w:val="Style_39_ch"/>
  </w:style>
  <w:style w:styleId="Style_39_ch" w:type="character">
    <w:name w:val="WW8Num2z8"/>
    <w:link w:val="Style_39"/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4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toc 9"/>
    <w:next w:val="Style_4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WW8Num2z4"/>
    <w:link w:val="Style_44_ch"/>
  </w:style>
  <w:style w:styleId="Style_44_ch" w:type="character">
    <w:name w:val="WW8Num2z4"/>
    <w:link w:val="Style_44"/>
  </w:style>
  <w:style w:styleId="Style_45" w:type="paragraph">
    <w:name w:val="WW8Num5z1"/>
    <w:link w:val="Style_45_ch"/>
  </w:style>
  <w:style w:styleId="Style_45_ch" w:type="character">
    <w:name w:val="WW8Num5z1"/>
    <w:link w:val="Style_45"/>
  </w:style>
  <w:style w:styleId="Style_46" w:type="paragraph">
    <w:name w:val="WW8Num5z2"/>
    <w:link w:val="Style_46_ch"/>
  </w:style>
  <w:style w:styleId="Style_46_ch" w:type="character">
    <w:name w:val="WW8Num5z2"/>
    <w:link w:val="Style_46"/>
  </w:style>
  <w:style w:styleId="Style_47" w:type="paragraph">
    <w:name w:val="WW8Num2z2"/>
    <w:link w:val="Style_47_ch"/>
  </w:style>
  <w:style w:styleId="Style_47_ch" w:type="character">
    <w:name w:val="WW8Num2z2"/>
    <w:link w:val="Style_47"/>
  </w:style>
  <w:style w:styleId="Style_48" w:type="paragraph">
    <w:name w:val="toc 8"/>
    <w:next w:val="Style_4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WW8Num5z7"/>
    <w:link w:val="Style_49_ch"/>
  </w:style>
  <w:style w:styleId="Style_49_ch" w:type="character">
    <w:name w:val="WW8Num5z7"/>
    <w:link w:val="Style_49"/>
  </w:style>
  <w:style w:styleId="Style_3" w:type="paragraph">
    <w:name w:val="ConsPlusCell"/>
    <w:link w:val="Style_3_ch"/>
    <w:pPr>
      <w:widowControl w:val="1"/>
      <w:ind/>
    </w:pPr>
    <w:rPr>
      <w:rFonts w:ascii="Times New Roman" w:hAnsi="Times New Roman"/>
      <w:color w:val="000000"/>
      <w:sz w:val="28"/>
    </w:rPr>
  </w:style>
  <w:style w:styleId="Style_3_ch" w:type="character">
    <w:name w:val="ConsPlusCell"/>
    <w:link w:val="Style_3"/>
    <w:rPr>
      <w:rFonts w:ascii="Times New Roman" w:hAnsi="Times New Roman"/>
      <w:color w:val="000000"/>
      <w:sz w:val="28"/>
    </w:rPr>
  </w:style>
  <w:style w:styleId="Style_50" w:type="paragraph">
    <w:name w:val="footer"/>
    <w:basedOn w:val="Style_4"/>
    <w:link w:val="Style_50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0_ch" w:type="character">
    <w:name w:val="footer"/>
    <w:basedOn w:val="Style_4_ch"/>
    <w:link w:val="Style_50"/>
    <w:rPr>
      <w:sz w:val="20"/>
    </w:rPr>
  </w:style>
  <w:style w:styleId="Style_51" w:type="paragraph">
    <w:name w:val="Верхний колонтитул Знак"/>
    <w:basedOn w:val="Style_52"/>
    <w:link w:val="Style_51_ch"/>
  </w:style>
  <w:style w:styleId="Style_51_ch" w:type="character">
    <w:name w:val="Верхний колонтитул Знак"/>
    <w:basedOn w:val="Style_52_ch"/>
    <w:link w:val="Style_51"/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WW8Num5z3"/>
    <w:link w:val="Style_54_ch"/>
  </w:style>
  <w:style w:styleId="Style_54_ch" w:type="character">
    <w:name w:val="WW8Num5z3"/>
    <w:link w:val="Style_54"/>
  </w:style>
  <w:style w:styleId="Style_55" w:type="paragraph">
    <w:name w:val="WW8Num1z1"/>
    <w:link w:val="Style_55_ch"/>
  </w:style>
  <w:style w:styleId="Style_55_ch" w:type="character">
    <w:name w:val="WW8Num1z1"/>
    <w:link w:val="Style_55"/>
  </w:style>
  <w:style w:styleId="Style_56" w:type="paragraph">
    <w:name w:val="WW8Num2z0"/>
    <w:link w:val="Style_56_ch"/>
  </w:style>
  <w:style w:styleId="Style_56_ch" w:type="character">
    <w:name w:val="WW8Num2z0"/>
    <w:link w:val="Style_56"/>
  </w:style>
  <w:style w:styleId="Style_57" w:type="paragraph">
    <w:name w:val="toc 5"/>
    <w:next w:val="Style_4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2" w:type="paragraph">
    <w:name w:val="Основной шрифт абзаца"/>
    <w:link w:val="Style_52_ch"/>
  </w:style>
  <w:style w:styleId="Style_52_ch" w:type="character">
    <w:name w:val="Основной шрифт абзаца"/>
    <w:link w:val="Style_52"/>
  </w:style>
  <w:style w:styleId="Style_58" w:type="paragraph">
    <w:name w:val="WW8Num2z7"/>
    <w:link w:val="Style_58_ch"/>
  </w:style>
  <w:style w:styleId="Style_58_ch" w:type="character">
    <w:name w:val="WW8Num2z7"/>
    <w:link w:val="Style_58"/>
  </w:style>
  <w:style w:styleId="Style_59" w:type="paragraph">
    <w:name w:val="WW8Num4z0"/>
    <w:link w:val="Style_59_ch"/>
    <w:rPr>
      <w:rFonts w:ascii="Times New Roman" w:hAnsi="Times New Roman"/>
    </w:rPr>
  </w:style>
  <w:style w:styleId="Style_59_ch" w:type="character">
    <w:name w:val="WW8Num4z0"/>
    <w:link w:val="Style_59"/>
    <w:rPr>
      <w:rFonts w:ascii="Times New Roman" w:hAnsi="Times New Roman"/>
    </w:rPr>
  </w:style>
  <w:style w:styleId="Style_60" w:type="paragraph">
    <w:name w:val="WW8Num1z0"/>
    <w:link w:val="Style_60_ch"/>
  </w:style>
  <w:style w:styleId="Style_60_ch" w:type="character">
    <w:name w:val="WW8Num1z0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7" w:type="paragraph">
    <w:name w:val="Содержимое таблицы"/>
    <w:basedOn w:val="Style_4"/>
    <w:link w:val="Style_7_ch"/>
  </w:style>
  <w:style w:styleId="Style_7_ch" w:type="character">
    <w:name w:val="Содержимое таблицы"/>
    <w:basedOn w:val="Style_4_ch"/>
    <w:link w:val="Style_7"/>
  </w:style>
  <w:style w:styleId="Style_62" w:type="paragraph">
    <w:name w:val="Нижний колонтитул Знак"/>
    <w:link w:val="Style_62_ch"/>
  </w:style>
  <w:style w:styleId="Style_62_ch" w:type="character">
    <w:name w:val="Нижний колонтитул Знак"/>
    <w:link w:val="Style_62"/>
  </w:style>
  <w:style w:styleId="Style_63" w:type="paragraph">
    <w:name w:val="Title"/>
    <w:next w:val="Style_4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4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ConsNonformat"/>
    <w:link w:val="Style_65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65_ch" w:type="character">
    <w:name w:val="ConsNonformat"/>
    <w:link w:val="Style_65"/>
    <w:rPr>
      <w:rFonts w:ascii="Courier New" w:hAnsi="Courier New"/>
      <w:color w:val="000000"/>
      <w:sz w:val="22"/>
    </w:rPr>
  </w:style>
  <w:style w:styleId="Style_66" w:type="paragraph">
    <w:name w:val="WW8Num3z0"/>
    <w:link w:val="Style_66_ch"/>
    <w:rPr>
      <w:rFonts w:ascii="Times New Roman" w:hAnsi="Times New Roman"/>
    </w:rPr>
  </w:style>
  <w:style w:styleId="Style_66_ch" w:type="character">
    <w:name w:val="WW8Num3z0"/>
    <w:link w:val="Style_66"/>
    <w:rPr>
      <w:rFonts w:ascii="Times New Roman" w:hAnsi="Times New Roman"/>
    </w:rPr>
  </w:style>
  <w:style w:styleId="Style_67" w:type="paragraph">
    <w:name w:val="WW8Num1z4"/>
    <w:link w:val="Style_67_ch"/>
  </w:style>
  <w:style w:styleId="Style_67_ch" w:type="character">
    <w:name w:val="WW8Num1z4"/>
    <w:link w:val="Style_67"/>
  </w:style>
  <w:style w:styleId="Style_68" w:type="paragraph">
    <w:name w:val="heading 2"/>
    <w:basedOn w:val="Style_4"/>
    <w:next w:val="Style_4"/>
    <w:link w:val="Style_68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68_ch" w:type="character">
    <w:name w:val="heading 2"/>
    <w:basedOn w:val="Style_4_ch"/>
    <w:link w:val="Style_68"/>
    <w:rPr>
      <w:b w:val="1"/>
      <w:sz w:val="28"/>
    </w:rPr>
  </w:style>
  <w:style w:styleId="Style_69" w:type="paragraph">
    <w:name w:val="WW8Num2z5"/>
    <w:link w:val="Style_69_ch"/>
  </w:style>
  <w:style w:styleId="Style_69_ch" w:type="character">
    <w:name w:val="WW8Num2z5"/>
    <w:link w:val="Style_6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2023-12-26T11:48:08Z</dcterms:modified>
</cp:coreProperties>
</file>