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B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sz w:val="12"/>
        </w:rPr>
      </w:pPr>
    </w:p>
    <w:p w14:paraId="0E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F000000">
      <w:pPr>
        <w:rPr>
          <w:sz w:val="12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>2</w:t>
      </w: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>06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№ 53</w:t>
      </w:r>
    </w:p>
    <w:p w14:paraId="11000000">
      <w:pPr>
        <w:ind/>
        <w:jc w:val="center"/>
        <w:rPr>
          <w:sz w:val="16"/>
        </w:rPr>
      </w:pPr>
    </w:p>
    <w:p w14:paraId="12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widowControl w:val="0"/>
        <w:ind w:firstLine="708" w:left="0"/>
        <w:jc w:val="center"/>
        <w:rPr>
          <w:b w:val="1"/>
          <w:sz w:val="26"/>
        </w:rPr>
      </w:pPr>
      <w:r>
        <w:rPr>
          <w:b w:val="1"/>
          <w:sz w:val="26"/>
        </w:rPr>
        <w:t>Об упорядочении адресного хозяйст</w:t>
      </w:r>
      <w:r>
        <w:rPr>
          <w:b w:val="1"/>
          <w:sz w:val="26"/>
        </w:rPr>
        <w:t>ва</w:t>
      </w:r>
      <w:r>
        <w:rPr>
          <w:b w:val="1"/>
          <w:sz w:val="26"/>
        </w:rPr>
        <w:t xml:space="preserve"> и присвоении милицейского адреса земельным участкам</w:t>
      </w:r>
    </w:p>
    <w:p w14:paraId="15000000">
      <w:pPr>
        <w:widowControl w:val="0"/>
        <w:ind w:firstLine="708" w:left="0"/>
        <w:rPr>
          <w:b w:val="1"/>
        </w:rPr>
      </w:pPr>
    </w:p>
    <w:p w14:paraId="16000000">
      <w:pPr>
        <w:ind/>
        <w:jc w:val="both"/>
        <w:rPr>
          <w:color w:val="000000"/>
          <w:spacing w:val="-2"/>
          <w:sz w:val="24"/>
        </w:rPr>
      </w:pPr>
      <w:r>
        <w:rPr>
          <w:color w:val="000000"/>
          <w:sz w:val="24"/>
        </w:rPr>
        <w:t>В соответствии с Земельным кодексом Российской Федерации от 25.10.2001 № 136-ФЗ, Федеральным законом от 23.06.2014 № 171-ФЗ «О внесении изменений в Земельный кодекс Российской Федерации и отдельные за</w:t>
      </w:r>
      <w:r>
        <w:rPr>
          <w:color w:val="000000"/>
          <w:sz w:val="24"/>
        </w:rPr>
        <w:t>ко</w:t>
      </w:r>
      <w:r>
        <w:rPr>
          <w:color w:val="000000"/>
          <w:sz w:val="24"/>
        </w:rPr>
        <w:t>нодательные акты Российской Федерации», Генеральным планом Поляковского сельского поселения, утвержденным Решением Собрания депутатов Поляковского сельского поселения № 159 от 08.12.2011 г., Правилами землепользования и застройки Поляковского сельского п</w:t>
      </w:r>
      <w:r>
        <w:rPr>
          <w:color w:val="000000"/>
          <w:sz w:val="24"/>
        </w:rPr>
        <w:t>ос</w:t>
      </w:r>
      <w:r>
        <w:rPr>
          <w:color w:val="000000"/>
          <w:sz w:val="24"/>
        </w:rPr>
        <w:t xml:space="preserve">еления, утвержденными Решением Собрания депутатов Поляковского сельского поселения № 160 от 08.12.2011 г, </w:t>
      </w:r>
      <w:r>
        <w:rPr>
          <w:sz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адресов».</w:t>
      </w:r>
      <w:r>
        <w:rPr>
          <w:b w:val="1"/>
          <w:color w:val="000000"/>
          <w:spacing w:val="20"/>
          <w:sz w:val="24"/>
        </w:rPr>
        <w:t xml:space="preserve"> постановляю:</w:t>
      </w:r>
    </w:p>
    <w:p w14:paraId="17000000">
      <w:pPr>
        <w:pStyle w:val="Style_2"/>
        <w:spacing w:before="75"/>
        <w:ind/>
        <w:rPr>
          <w:b w:val="1"/>
          <w:color w:val="000000"/>
          <w:spacing w:val="20"/>
        </w:rPr>
      </w:pPr>
    </w:p>
    <w:p w14:paraId="18000000">
      <w:pPr>
        <w:pStyle w:val="Style_2"/>
        <w:numPr>
          <w:ilvl w:val="0"/>
          <w:numId w:val="1"/>
        </w:numPr>
        <w:spacing w:after="0" w:before="75"/>
        <w:ind/>
        <w:jc w:val="both"/>
        <w:rPr>
          <w:sz w:val="24"/>
        </w:rPr>
      </w:pPr>
      <w:r>
        <w:rPr>
          <w:color w:val="000000"/>
          <w:sz w:val="24"/>
        </w:rPr>
        <w:t>Присвоить адрес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вновь образованному </w:t>
      </w:r>
      <w:r>
        <w:rPr>
          <w:color w:val="000000"/>
          <w:sz w:val="24"/>
        </w:rPr>
        <w:t xml:space="preserve">земельному </w:t>
      </w:r>
      <w:r>
        <w:rPr>
          <w:color w:val="000000"/>
          <w:sz w:val="24"/>
        </w:rPr>
        <w:t>участку</w:t>
      </w:r>
      <w:r>
        <w:rPr>
          <w:color w:val="000000"/>
          <w:sz w:val="24"/>
        </w:rPr>
        <w:t xml:space="preserve"> 61:26:0070701:ЗУ1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площадью </w:t>
      </w:r>
      <w:r>
        <w:rPr>
          <w:color w:val="000000"/>
          <w:sz w:val="24"/>
        </w:rPr>
        <w:t>2805</w:t>
      </w:r>
      <w:r>
        <w:rPr>
          <w:color w:val="000000"/>
          <w:sz w:val="24"/>
        </w:rPr>
        <w:t xml:space="preserve"> кв.м.,</w:t>
      </w:r>
      <w:r>
        <w:rPr>
          <w:color w:val="000000"/>
          <w:sz w:val="24"/>
        </w:rPr>
        <w:t>: Ростовск</w:t>
      </w:r>
      <w:r>
        <w:rPr>
          <w:color w:val="000000"/>
          <w:sz w:val="24"/>
        </w:rPr>
        <w:t>ая область, Неклиновский район,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п. Золотая Коса, ул. Новаторов, 1</w:t>
      </w:r>
      <w:r>
        <w:rPr>
          <w:color w:val="000000"/>
          <w:sz w:val="24"/>
        </w:rPr>
        <w:t>7д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категория земель </w:t>
      </w: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зе</w:t>
      </w:r>
      <w:r>
        <w:rPr>
          <w:color w:val="000000"/>
          <w:sz w:val="24"/>
        </w:rPr>
        <w:t xml:space="preserve">мли </w:t>
      </w:r>
      <w:r>
        <w:rPr>
          <w:color w:val="000000"/>
          <w:sz w:val="24"/>
        </w:rPr>
        <w:t>населенных пунктов</w:t>
      </w:r>
      <w:r>
        <w:rPr>
          <w:color w:val="000000"/>
          <w:sz w:val="24"/>
        </w:rPr>
        <w:t>, разрешенное использование –</w:t>
      </w:r>
      <w:r>
        <w:rPr>
          <w:sz w:val="24"/>
        </w:rPr>
        <w:t xml:space="preserve"> </w:t>
      </w:r>
      <w:r>
        <w:rPr>
          <w:sz w:val="24"/>
        </w:rPr>
        <w:t>для индивидуального жилищного строительства.</w:t>
      </w:r>
    </w:p>
    <w:p w14:paraId="19000000">
      <w:pPr>
        <w:pStyle w:val="Style_2"/>
        <w:numPr>
          <w:ilvl w:val="0"/>
          <w:numId w:val="1"/>
        </w:numPr>
        <w:spacing w:after="0" w:before="75"/>
        <w:ind/>
        <w:jc w:val="both"/>
        <w:rPr>
          <w:sz w:val="24"/>
        </w:rPr>
      </w:pPr>
      <w:r>
        <w:rPr>
          <w:color w:val="000000"/>
          <w:sz w:val="24"/>
        </w:rPr>
        <w:t>Присвоить адрес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вновь образованному </w:t>
      </w:r>
      <w:r>
        <w:rPr>
          <w:color w:val="000000"/>
          <w:sz w:val="24"/>
        </w:rPr>
        <w:t xml:space="preserve">земельному </w:t>
      </w:r>
      <w:r>
        <w:rPr>
          <w:color w:val="000000"/>
          <w:sz w:val="24"/>
        </w:rPr>
        <w:t>участку</w:t>
      </w:r>
      <w:r>
        <w:rPr>
          <w:color w:val="000000"/>
          <w:sz w:val="24"/>
        </w:rPr>
        <w:t xml:space="preserve"> 61:26:0070701:ЗУ2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площадью </w:t>
      </w:r>
      <w:r>
        <w:rPr>
          <w:color w:val="000000"/>
          <w:sz w:val="24"/>
        </w:rPr>
        <w:t>2805</w:t>
      </w:r>
      <w:r>
        <w:rPr>
          <w:color w:val="000000"/>
          <w:sz w:val="24"/>
        </w:rPr>
        <w:t xml:space="preserve"> кв.м.,</w:t>
      </w:r>
      <w:r>
        <w:rPr>
          <w:color w:val="000000"/>
          <w:sz w:val="24"/>
        </w:rPr>
        <w:t>: Ростовск</w:t>
      </w:r>
      <w:r>
        <w:rPr>
          <w:color w:val="000000"/>
          <w:sz w:val="24"/>
        </w:rPr>
        <w:t>ая область, Неклиновский район,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п. Золотая Коса, ул. Новаторов, 1</w:t>
      </w:r>
      <w:r>
        <w:rPr>
          <w:color w:val="000000"/>
          <w:sz w:val="24"/>
        </w:rPr>
        <w:t>7е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категория земель </w:t>
      </w: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зе</w:t>
      </w:r>
      <w:r>
        <w:rPr>
          <w:color w:val="000000"/>
          <w:sz w:val="24"/>
        </w:rPr>
        <w:t xml:space="preserve">мли </w:t>
      </w:r>
      <w:r>
        <w:rPr>
          <w:color w:val="000000"/>
          <w:sz w:val="24"/>
        </w:rPr>
        <w:t>населенных пунктов</w:t>
      </w:r>
      <w:r>
        <w:rPr>
          <w:color w:val="000000"/>
          <w:sz w:val="24"/>
        </w:rPr>
        <w:t>, разрешенное использование –</w:t>
      </w:r>
      <w:r>
        <w:rPr>
          <w:sz w:val="24"/>
        </w:rPr>
        <w:t xml:space="preserve"> </w:t>
      </w:r>
      <w:r>
        <w:rPr>
          <w:sz w:val="24"/>
        </w:rPr>
        <w:t>для индивидуального жилищного строительства.</w:t>
      </w:r>
    </w:p>
    <w:p w14:paraId="1A000000">
      <w:pPr>
        <w:pStyle w:val="Style_2"/>
        <w:numPr>
          <w:ilvl w:val="0"/>
          <w:numId w:val="1"/>
        </w:numPr>
        <w:spacing w:after="0" w:before="75"/>
        <w:ind/>
        <w:jc w:val="both"/>
        <w:rPr>
          <w:sz w:val="24"/>
        </w:rPr>
      </w:pPr>
      <w:r>
        <w:rPr>
          <w:color w:val="000000"/>
          <w:sz w:val="24"/>
        </w:rPr>
        <w:t>Присвоить адрес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вновь образованному </w:t>
      </w:r>
      <w:r>
        <w:rPr>
          <w:color w:val="000000"/>
          <w:sz w:val="24"/>
        </w:rPr>
        <w:t xml:space="preserve">земельному </w:t>
      </w:r>
      <w:r>
        <w:rPr>
          <w:color w:val="000000"/>
          <w:sz w:val="24"/>
        </w:rPr>
        <w:t>участку</w:t>
      </w:r>
      <w:r>
        <w:rPr>
          <w:color w:val="000000"/>
          <w:sz w:val="24"/>
        </w:rPr>
        <w:t xml:space="preserve"> 61:26:0070701:ЗУ3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площадью </w:t>
      </w:r>
      <w:r>
        <w:rPr>
          <w:color w:val="000000"/>
          <w:sz w:val="24"/>
        </w:rPr>
        <w:t>2805</w:t>
      </w:r>
      <w:r>
        <w:rPr>
          <w:color w:val="000000"/>
          <w:sz w:val="24"/>
        </w:rPr>
        <w:t xml:space="preserve"> кв.м.,</w:t>
      </w:r>
      <w:r>
        <w:rPr>
          <w:color w:val="000000"/>
          <w:sz w:val="24"/>
        </w:rPr>
        <w:t>: Ростовск</w:t>
      </w:r>
      <w:r>
        <w:rPr>
          <w:color w:val="000000"/>
          <w:sz w:val="24"/>
        </w:rPr>
        <w:t>ая область, Неклиновский район,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п. Золотая Коса, ул. Новаторов, 1</w:t>
      </w:r>
      <w:r>
        <w:rPr>
          <w:color w:val="000000"/>
          <w:sz w:val="24"/>
        </w:rPr>
        <w:t>7ж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категория земель </w:t>
      </w:r>
      <w:r>
        <w:rPr>
          <w:color w:val="000000"/>
          <w:sz w:val="24"/>
        </w:rPr>
        <w:t xml:space="preserve">– </w:t>
      </w:r>
      <w:r>
        <w:rPr>
          <w:color w:val="000000"/>
          <w:sz w:val="24"/>
        </w:rPr>
        <w:t>зе</w:t>
      </w:r>
      <w:r>
        <w:rPr>
          <w:color w:val="000000"/>
          <w:sz w:val="24"/>
        </w:rPr>
        <w:t xml:space="preserve">мли </w:t>
      </w:r>
      <w:r>
        <w:rPr>
          <w:color w:val="000000"/>
          <w:sz w:val="24"/>
        </w:rPr>
        <w:t>населенных пунктов</w:t>
      </w:r>
      <w:r>
        <w:rPr>
          <w:color w:val="000000"/>
          <w:sz w:val="24"/>
        </w:rPr>
        <w:t>, разрешенное использование –</w:t>
      </w:r>
      <w:r>
        <w:rPr>
          <w:sz w:val="24"/>
        </w:rPr>
        <w:t xml:space="preserve"> </w:t>
      </w:r>
      <w:r>
        <w:rPr>
          <w:sz w:val="24"/>
        </w:rPr>
        <w:t>для индивидуального жилищного строительства.</w:t>
      </w:r>
    </w:p>
    <w:p w14:paraId="1B000000">
      <w:pPr>
        <w:pStyle w:val="Style_2"/>
        <w:numPr>
          <w:ilvl w:val="0"/>
          <w:numId w:val="1"/>
        </w:numPr>
        <w:spacing w:after="0" w:before="75"/>
        <w:ind/>
        <w:jc w:val="both"/>
        <w:rPr>
          <w:sz w:val="28"/>
        </w:rPr>
      </w:pPr>
      <w:r>
        <w:rPr>
          <w:color w:val="000000"/>
          <w:sz w:val="24"/>
        </w:rPr>
        <w:t>Контроль за выполнением данного постановления оставляю за с</w:t>
      </w:r>
      <w:r>
        <w:rPr>
          <w:color w:val="000000"/>
          <w:sz w:val="28"/>
        </w:rPr>
        <w:t>обой.</w:t>
      </w:r>
    </w:p>
    <w:p w14:paraId="1C000000">
      <w:pPr>
        <w:rPr>
          <w:sz w:val="26"/>
        </w:rPr>
      </w:pPr>
    </w:p>
    <w:p w14:paraId="1D000000">
      <w:pPr>
        <w:rPr>
          <w:b w:val="1"/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1E000000">
      <w:pPr>
        <w:rPr>
          <w:b w:val="1"/>
          <w:sz w:val="26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</w:t>
      </w:r>
      <w:r>
        <w:rPr>
          <w:b w:val="1"/>
          <w:sz w:val="26"/>
        </w:rPr>
        <w:t>А.Н</w:t>
      </w:r>
      <w:r>
        <w:rPr>
          <w:b w:val="1"/>
          <w:sz w:val="26"/>
        </w:rPr>
        <w:t>. Гали</w:t>
      </w:r>
      <w:r>
        <w:rPr>
          <w:b w:val="1"/>
          <w:sz w:val="26"/>
        </w:rPr>
        <w:t>ц</w:t>
      </w:r>
      <w:r>
        <w:rPr>
          <w:b w:val="1"/>
          <w:sz w:val="26"/>
        </w:rPr>
        <w:t>кий</w:t>
      </w:r>
    </w:p>
    <w:sectPr>
      <w:footerReference r:id="rId1" w:type="default"/>
      <w:pgSz w:h="16840" w:orient="portrait" w:w="11907"/>
      <w:pgMar w:bottom="229" w:footer="720" w:gutter="0" w:header="720" w:left="851" w:right="708" w:top="17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  <w:p w14:paraId="02000000"/>
  <w:p w14:paraId="03000000"/>
  <w:p w14:paraId="04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WW8Num6z0"/>
    <w:link w:val="Style_4_ch"/>
  </w:style>
  <w:style w:styleId="Style_4_ch" w:type="character">
    <w:name w:val="WW8Num6z0"/>
    <w:link w:val="Style_4"/>
  </w:style>
  <w:style w:styleId="Style_5" w:type="paragraph">
    <w:name w:val="Body text"/>
    <w:link w:val="Style_5_ch"/>
    <w:rPr>
      <w:rFonts w:ascii="Book Antiqua" w:hAnsi="Book Antiqua"/>
      <w:color w:val="000000"/>
      <w:spacing w:val="0"/>
      <w:sz w:val="29"/>
      <w:u w:val="none"/>
    </w:rPr>
  </w:style>
  <w:style w:styleId="Style_5_ch" w:type="character">
    <w:name w:val="Body text"/>
    <w:link w:val="Style_5"/>
    <w:rPr>
      <w:rFonts w:ascii="Book Antiqua" w:hAnsi="Book Antiqua"/>
      <w:color w:val="000000"/>
      <w:spacing w:val="0"/>
      <w:sz w:val="29"/>
      <w:u w:val="none"/>
    </w:rPr>
  </w:style>
  <w:style w:styleId="Style_6" w:type="paragraph">
    <w:name w:val="WW8Num19z1"/>
    <w:link w:val="Style_6_ch"/>
  </w:style>
  <w:style w:styleId="Style_6_ch" w:type="character">
    <w:name w:val="WW8Num19z1"/>
    <w:link w:val="Style_6"/>
  </w:style>
  <w:style w:styleId="Style_7" w:type="paragraph">
    <w:name w:val="Знак1"/>
    <w:basedOn w:val="Style_3"/>
    <w:link w:val="Style_7_ch"/>
    <w:pPr>
      <w:spacing w:afterAutospacing="on" w:beforeAutospacing="on"/>
      <w:ind/>
    </w:pPr>
    <w:rPr>
      <w:rFonts w:ascii="Tahoma" w:hAnsi="Tahoma"/>
    </w:rPr>
  </w:style>
  <w:style w:styleId="Style_7_ch" w:type="character">
    <w:name w:val="Знак1"/>
    <w:basedOn w:val="Style_3_ch"/>
    <w:link w:val="Style_7"/>
    <w:rPr>
      <w:rFonts w:ascii="Tahoma" w:hAnsi="Tahoma"/>
    </w:rPr>
  </w:style>
  <w:style w:styleId="Style_8" w:type="paragraph">
    <w:name w:val="WW8Num14z0"/>
    <w:link w:val="Style_8_ch"/>
  </w:style>
  <w:style w:styleId="Style_8_ch" w:type="character">
    <w:name w:val="WW8Num14z0"/>
    <w:link w:val="Style_8"/>
  </w:style>
  <w:style w:styleId="Style_9" w:type="paragraph">
    <w:name w:val="toc 2"/>
    <w:next w:val="Style_3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текст с отступом 22"/>
    <w:basedOn w:val="Style_3"/>
    <w:link w:val="Style_10_ch"/>
    <w:pPr>
      <w:spacing w:line="360" w:lineRule="auto"/>
      <w:ind w:firstLine="720" w:left="0"/>
    </w:pPr>
    <w:rPr>
      <w:sz w:val="28"/>
    </w:rPr>
  </w:style>
  <w:style w:styleId="Style_10_ch" w:type="character">
    <w:name w:val="Основной текст с отступом 22"/>
    <w:basedOn w:val="Style_3_ch"/>
    <w:link w:val="Style_10"/>
    <w:rPr>
      <w:sz w:val="28"/>
    </w:rPr>
  </w:style>
  <w:style w:styleId="Style_11" w:type="paragraph">
    <w:name w:val="WW8Num15z2"/>
    <w:link w:val="Style_11_ch"/>
    <w:rPr>
      <w:rFonts w:ascii="Wingdings" w:hAnsi="Wingdings"/>
    </w:rPr>
  </w:style>
  <w:style w:styleId="Style_11_ch" w:type="character">
    <w:name w:val="WW8Num15z2"/>
    <w:link w:val="Style_11"/>
    <w:rPr>
      <w:rFonts w:ascii="Wingdings" w:hAnsi="Wingdings"/>
    </w:rPr>
  </w:style>
  <w:style w:styleId="Style_12" w:type="paragraph">
    <w:name w:val="WW8Num14z5"/>
    <w:link w:val="Style_12_ch"/>
  </w:style>
  <w:style w:styleId="Style_12_ch" w:type="character">
    <w:name w:val="WW8Num14z5"/>
    <w:link w:val="Style_12"/>
  </w:style>
  <w:style w:styleId="Style_13" w:type="paragraph">
    <w:name w:val="Гипертекстовая ссылка"/>
    <w:link w:val="Style_13_ch"/>
    <w:rPr>
      <w:color w:val="106BBE"/>
      <w:sz w:val="26"/>
    </w:rPr>
  </w:style>
  <w:style w:styleId="Style_13_ch" w:type="character">
    <w:name w:val="Гипертекстовая ссылка"/>
    <w:link w:val="Style_13"/>
    <w:rPr>
      <w:color w:val="106BBE"/>
      <w:sz w:val="26"/>
    </w:rPr>
  </w:style>
  <w:style w:styleId="Style_14" w:type="paragraph">
    <w:name w:val="WW8Num9z1"/>
    <w:link w:val="Style_14_ch"/>
  </w:style>
  <w:style w:styleId="Style_14_ch" w:type="character">
    <w:name w:val="WW8Num9z1"/>
    <w:link w:val="Style_14"/>
  </w:style>
  <w:style w:styleId="Style_15" w:type="paragraph">
    <w:name w:val="WW8Num4z6"/>
    <w:link w:val="Style_15_ch"/>
  </w:style>
  <w:style w:styleId="Style_15_ch" w:type="character">
    <w:name w:val="WW8Num4z6"/>
    <w:link w:val="Style_15"/>
  </w:style>
  <w:style w:styleId="Style_16" w:type="paragraph">
    <w:name w:val="toc 4"/>
    <w:next w:val="Style_3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Основной текст с отступом 21"/>
    <w:basedOn w:val="Style_3"/>
    <w:link w:val="Style_17_ch"/>
    <w:pPr>
      <w:ind w:firstLine="567" w:left="0"/>
      <w:jc w:val="both"/>
    </w:pPr>
    <w:rPr>
      <w:sz w:val="24"/>
    </w:rPr>
  </w:style>
  <w:style w:styleId="Style_17_ch" w:type="character">
    <w:name w:val="Основной текст с отступом 21"/>
    <w:basedOn w:val="Style_3_ch"/>
    <w:link w:val="Style_17"/>
    <w:rPr>
      <w:sz w:val="24"/>
    </w:rPr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11z6"/>
    <w:link w:val="Style_19_ch"/>
  </w:style>
  <w:style w:styleId="Style_19_ch" w:type="character">
    <w:name w:val="WW8Num11z6"/>
    <w:link w:val="Style_19"/>
  </w:style>
  <w:style w:styleId="Style_20" w:type="paragraph">
    <w:name w:val="WW8Num9z4"/>
    <w:link w:val="Style_20_ch"/>
  </w:style>
  <w:style w:styleId="Style_20_ch" w:type="character">
    <w:name w:val="WW8Num9z4"/>
    <w:link w:val="Style_20"/>
  </w:style>
  <w:style w:styleId="Style_21" w:type="paragraph">
    <w:name w:val="toc 7"/>
    <w:next w:val="Style_3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WW8Num12z2"/>
    <w:link w:val="Style_23_ch"/>
    <w:rPr>
      <w:rFonts w:ascii="Wingdings" w:hAnsi="Wingdings"/>
    </w:rPr>
  </w:style>
  <w:style w:styleId="Style_23_ch" w:type="character">
    <w:name w:val="WW8Num12z2"/>
    <w:link w:val="Style_23"/>
    <w:rPr>
      <w:rFonts w:ascii="Wingdings" w:hAnsi="Wingdings"/>
    </w:rPr>
  </w:style>
  <w:style w:styleId="Style_24" w:type="paragraph">
    <w:name w:val="WW8Num4z0"/>
    <w:link w:val="Style_24_ch"/>
  </w:style>
  <w:style w:styleId="Style_24_ch" w:type="character">
    <w:name w:val="WW8Num4z0"/>
    <w:link w:val="Style_24"/>
  </w:style>
  <w:style w:styleId="Style_25" w:type="paragraph">
    <w:name w:val="page number"/>
    <w:link w:val="Style_25_ch"/>
  </w:style>
  <w:style w:styleId="Style_25_ch" w:type="character">
    <w:name w:val="page number"/>
    <w:link w:val="Style_25"/>
  </w:style>
  <w:style w:styleId="Style_26" w:type="paragraph">
    <w:name w:val="WW8Num3z0"/>
    <w:link w:val="Style_26_ch"/>
  </w:style>
  <w:style w:styleId="Style_26_ch" w:type="character">
    <w:name w:val="WW8Num3z0"/>
    <w:link w:val="Style_26"/>
  </w:style>
  <w:style w:styleId="Style_27" w:type="paragraph">
    <w:name w:val="WW8Num7z5"/>
    <w:link w:val="Style_27_ch"/>
  </w:style>
  <w:style w:styleId="Style_27_ch" w:type="character">
    <w:name w:val="WW8Num7z5"/>
    <w:link w:val="Style_27"/>
  </w:style>
  <w:style w:styleId="Style_28" w:type="paragraph">
    <w:name w:val="ConsPlusNonformat"/>
    <w:link w:val="Style_28_ch"/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WW8Num11z7"/>
    <w:link w:val="Style_29_ch"/>
  </w:style>
  <w:style w:styleId="Style_29_ch" w:type="character">
    <w:name w:val="WW8Num11z7"/>
    <w:link w:val="Style_29"/>
  </w:style>
  <w:style w:styleId="Style_30" w:type="paragraph">
    <w:name w:val="WW8Num1z1"/>
    <w:link w:val="Style_30_ch"/>
    <w:rPr>
      <w:sz w:val="26"/>
    </w:rPr>
  </w:style>
  <w:style w:styleId="Style_30_ch" w:type="character">
    <w:name w:val="WW8Num1z1"/>
    <w:link w:val="Style_30"/>
    <w:rPr>
      <w:sz w:val="26"/>
    </w:rPr>
  </w:style>
  <w:style w:styleId="Style_31" w:type="paragraph">
    <w:name w:val="WW8Num21z0"/>
    <w:link w:val="Style_31_ch"/>
    <w:rPr>
      <w:rFonts w:ascii="Times New Roman" w:hAnsi="Times New Roman"/>
    </w:rPr>
  </w:style>
  <w:style w:styleId="Style_31_ch" w:type="character">
    <w:name w:val="WW8Num21z0"/>
    <w:link w:val="Style_31"/>
    <w:rPr>
      <w:rFonts w:ascii="Times New Roman" w:hAnsi="Times New Roman"/>
    </w:rPr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heading 3"/>
    <w:basedOn w:val="Style_3"/>
    <w:next w:val="Style_3"/>
    <w:link w:val="Style_3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3_ch" w:type="character">
    <w:name w:val="heading 3"/>
    <w:basedOn w:val="Style_3_ch"/>
    <w:link w:val="Style_33"/>
    <w:rPr>
      <w:rFonts w:ascii="Arial" w:hAnsi="Arial"/>
      <w:b w:val="1"/>
      <w:sz w:val="26"/>
    </w:rPr>
  </w:style>
  <w:style w:styleId="Style_34" w:type="paragraph">
    <w:name w:val="WW8Num7z1"/>
    <w:link w:val="Style_34_ch"/>
  </w:style>
  <w:style w:styleId="Style_34_ch" w:type="character">
    <w:name w:val="WW8Num7z1"/>
    <w:link w:val="Style_34"/>
  </w:style>
  <w:style w:styleId="Style_35" w:type="paragraph">
    <w:name w:val="Основной текст1"/>
    <w:link w:val="Style_35_ch"/>
    <w:rPr>
      <w:rFonts w:ascii="Courier New" w:hAnsi="Courier New"/>
      <w:color w:val="000000"/>
      <w:spacing w:val="0"/>
      <w:sz w:val="18"/>
      <w:highlight w:val="white"/>
    </w:rPr>
  </w:style>
  <w:style w:styleId="Style_35_ch" w:type="character">
    <w:name w:val="Основной текст1"/>
    <w:link w:val="Style_35"/>
    <w:rPr>
      <w:rFonts w:ascii="Courier New" w:hAnsi="Courier New"/>
      <w:color w:val="000000"/>
      <w:spacing w:val="0"/>
      <w:sz w:val="18"/>
      <w:highlight w:val="white"/>
    </w:rPr>
  </w:style>
  <w:style w:styleId="Style_36" w:type="paragraph">
    <w:name w:val="WW8Num12z3"/>
    <w:link w:val="Style_36_ch"/>
    <w:rPr>
      <w:rFonts w:ascii="Symbol" w:hAnsi="Symbol"/>
    </w:rPr>
  </w:style>
  <w:style w:styleId="Style_36_ch" w:type="character">
    <w:name w:val="WW8Num12z3"/>
    <w:link w:val="Style_36"/>
    <w:rPr>
      <w:rFonts w:ascii="Symbol" w:hAnsi="Symbol"/>
    </w:rPr>
  </w:style>
  <w:style w:styleId="Style_37" w:type="paragraph">
    <w:name w:val="Body Text Indent 3"/>
    <w:basedOn w:val="Style_3"/>
    <w:link w:val="Style_37_ch"/>
    <w:pPr>
      <w:spacing w:after="120"/>
      <w:ind w:firstLine="0" w:left="283"/>
    </w:pPr>
    <w:rPr>
      <w:sz w:val="16"/>
    </w:rPr>
  </w:style>
  <w:style w:styleId="Style_37_ch" w:type="character">
    <w:name w:val="Body Text Indent 3"/>
    <w:basedOn w:val="Style_3_ch"/>
    <w:link w:val="Style_37"/>
    <w:rPr>
      <w:sz w:val="16"/>
    </w:rPr>
  </w:style>
  <w:style w:styleId="Style_38" w:type="paragraph">
    <w:name w:val="WW8Num23z8"/>
    <w:link w:val="Style_38_ch"/>
  </w:style>
  <w:style w:styleId="Style_38_ch" w:type="character">
    <w:name w:val="WW8Num23z8"/>
    <w:link w:val="Style_38"/>
  </w:style>
  <w:style w:styleId="Style_39" w:type="paragraph">
    <w:name w:val="Отчетный"/>
    <w:basedOn w:val="Style_3"/>
    <w:link w:val="Style_39_ch"/>
    <w:pPr>
      <w:spacing w:after="120" w:line="360" w:lineRule="auto"/>
      <w:ind w:firstLine="720" w:left="0"/>
      <w:jc w:val="both"/>
    </w:pPr>
    <w:rPr>
      <w:sz w:val="26"/>
    </w:rPr>
  </w:style>
  <w:style w:styleId="Style_39_ch" w:type="character">
    <w:name w:val="Отчетный"/>
    <w:basedOn w:val="Style_3_ch"/>
    <w:link w:val="Style_39"/>
    <w:rPr>
      <w:sz w:val="26"/>
    </w:rPr>
  </w:style>
  <w:style w:styleId="Style_40" w:type="paragraph">
    <w:name w:val="WW8Num4z5"/>
    <w:link w:val="Style_40_ch"/>
  </w:style>
  <w:style w:styleId="Style_40_ch" w:type="character">
    <w:name w:val="WW8Num4z5"/>
    <w:link w:val="Style_40"/>
  </w:style>
  <w:style w:styleId="Style_41" w:type="paragraph">
    <w:name w:val="WW8Num7z2"/>
    <w:link w:val="Style_41_ch"/>
  </w:style>
  <w:style w:styleId="Style_41_ch" w:type="character">
    <w:name w:val="WW8Num7z2"/>
    <w:link w:val="Style_41"/>
  </w:style>
  <w:style w:styleId="Style_42" w:type="paragraph">
    <w:name w:val="WW8Num23z6"/>
    <w:link w:val="Style_42_ch"/>
  </w:style>
  <w:style w:styleId="Style_42_ch" w:type="character">
    <w:name w:val="WW8Num23z6"/>
    <w:link w:val="Style_4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WW8Num7z0"/>
    <w:link w:val="Style_45_ch"/>
  </w:style>
  <w:style w:styleId="Style_45_ch" w:type="character">
    <w:name w:val="WW8Num7z0"/>
    <w:link w:val="Style_45"/>
  </w:style>
  <w:style w:styleId="Style_46" w:type="paragraph">
    <w:name w:val=" Знак1"/>
    <w:basedOn w:val="Style_3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 Знак1"/>
    <w:basedOn w:val="Style_3_ch"/>
    <w:link w:val="Style_46"/>
    <w:rPr>
      <w:rFonts w:ascii="Tahoma" w:hAnsi="Tahoma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47" w:type="paragraph">
    <w:name w:val="WW8Num23z4"/>
    <w:link w:val="Style_47_ch"/>
  </w:style>
  <w:style w:styleId="Style_47_ch" w:type="character">
    <w:name w:val="WW8Num23z4"/>
    <w:link w:val="Style_47"/>
  </w:style>
  <w:style w:styleId="Style_48" w:type="paragraph">
    <w:name w:val="List"/>
    <w:basedOn w:val="Style_49"/>
    <w:link w:val="Style_48_ch"/>
    <w:pPr>
      <w:ind/>
      <w:jc w:val="both"/>
    </w:pPr>
  </w:style>
  <w:style w:styleId="Style_48_ch" w:type="character">
    <w:name w:val="List"/>
    <w:basedOn w:val="Style_49_ch"/>
    <w:link w:val="Style_48"/>
  </w:style>
  <w:style w:styleId="Style_50" w:type="paragraph">
    <w:name w:val="Основной текст с отступом 31"/>
    <w:basedOn w:val="Style_3"/>
    <w:link w:val="Style_50_ch"/>
    <w:pPr>
      <w:ind w:firstLine="709" w:left="0"/>
      <w:jc w:val="both"/>
    </w:pPr>
    <w:rPr>
      <w:sz w:val="28"/>
    </w:rPr>
  </w:style>
  <w:style w:styleId="Style_50_ch" w:type="character">
    <w:name w:val="Основной текст с отступом 31"/>
    <w:basedOn w:val="Style_3_ch"/>
    <w:link w:val="Style_50"/>
    <w:rPr>
      <w:sz w:val="28"/>
    </w:rPr>
  </w:style>
  <w:style w:styleId="Style_51" w:type="paragraph">
    <w:name w:val="Указатель1"/>
    <w:basedOn w:val="Style_3"/>
    <w:link w:val="Style_51_ch"/>
    <w:rPr>
      <w:sz w:val="28"/>
    </w:rPr>
  </w:style>
  <w:style w:styleId="Style_51_ch" w:type="character">
    <w:name w:val="Указатель1"/>
    <w:basedOn w:val="Style_3_ch"/>
    <w:link w:val="Style_51"/>
    <w:rPr>
      <w:sz w:val="28"/>
    </w:rPr>
  </w:style>
  <w:style w:styleId="Style_52" w:type="paragraph">
    <w:name w:val="Заголовок1"/>
    <w:basedOn w:val="Style_3"/>
    <w:next w:val="Style_49"/>
    <w:link w:val="Style_52_ch"/>
    <w:pPr>
      <w:ind/>
      <w:jc w:val="center"/>
    </w:pPr>
    <w:rPr>
      <w:sz w:val="28"/>
    </w:rPr>
  </w:style>
  <w:style w:styleId="Style_52_ch" w:type="character">
    <w:name w:val="Заголовок1"/>
    <w:basedOn w:val="Style_3_ch"/>
    <w:link w:val="Style_52"/>
    <w:rPr>
      <w:sz w:val="28"/>
    </w:rPr>
  </w:style>
  <w:style w:styleId="Style_53" w:type="paragraph">
    <w:name w:val="WW8Num11z3"/>
    <w:link w:val="Style_53_ch"/>
  </w:style>
  <w:style w:styleId="Style_53_ch" w:type="character">
    <w:name w:val="WW8Num11z3"/>
    <w:link w:val="Style_53"/>
  </w:style>
  <w:style w:styleId="Style_54" w:type="paragraph">
    <w:name w:val="WW8Num14z7"/>
    <w:link w:val="Style_54_ch"/>
  </w:style>
  <w:style w:styleId="Style_54_ch" w:type="character">
    <w:name w:val="WW8Num14z7"/>
    <w:link w:val="Style_54"/>
  </w:style>
  <w:style w:styleId="Style_55" w:type="paragraph">
    <w:name w:val="WW8Num8z0"/>
    <w:link w:val="Style_55_ch"/>
    <w:rPr>
      <w:rFonts w:ascii="Times New Roman" w:hAnsi="Times New Roman"/>
    </w:rPr>
  </w:style>
  <w:style w:styleId="Style_55_ch" w:type="character">
    <w:name w:val="WW8Num8z0"/>
    <w:link w:val="Style_55"/>
    <w:rPr>
      <w:rFonts w:ascii="Times New Roman" w:hAnsi="Times New Roman"/>
    </w:rPr>
  </w:style>
  <w:style w:styleId="Style_56" w:type="paragraph">
    <w:name w:val="WW8Num10z0"/>
    <w:link w:val="Style_56_ch"/>
  </w:style>
  <w:style w:styleId="Style_56_ch" w:type="character">
    <w:name w:val="WW8Num10z0"/>
    <w:link w:val="Style_56"/>
  </w:style>
  <w:style w:styleId="Style_57" w:type="paragraph">
    <w:name w:val="WW8Num23z1"/>
    <w:link w:val="Style_57_ch"/>
  </w:style>
  <w:style w:styleId="Style_57_ch" w:type="character">
    <w:name w:val="WW8Num23z1"/>
    <w:link w:val="Style_57"/>
  </w:style>
  <w:style w:styleId="Style_58" w:type="paragraph">
    <w:name w:val="WW8Num1z5"/>
    <w:link w:val="Style_58_ch"/>
  </w:style>
  <w:style w:styleId="Style_58_ch" w:type="character">
    <w:name w:val="WW8Num1z5"/>
    <w:link w:val="Style_58"/>
  </w:style>
  <w:style w:styleId="Style_59" w:type="paragraph">
    <w:name w:val="WW8Num14z6"/>
    <w:link w:val="Style_59_ch"/>
  </w:style>
  <w:style w:styleId="Style_59_ch" w:type="character">
    <w:name w:val="WW8Num14z6"/>
    <w:link w:val="Style_59"/>
  </w:style>
  <w:style w:styleId="Style_60" w:type="paragraph">
    <w:name w:val="Body Text Indent"/>
    <w:basedOn w:val="Style_3"/>
    <w:link w:val="Style_60_ch"/>
    <w:pPr>
      <w:ind w:firstLine="709" w:left="0"/>
      <w:jc w:val="both"/>
    </w:pPr>
    <w:rPr>
      <w:sz w:val="28"/>
    </w:rPr>
  </w:style>
  <w:style w:styleId="Style_60_ch" w:type="character">
    <w:name w:val="Body Text Indent"/>
    <w:basedOn w:val="Style_3_ch"/>
    <w:link w:val="Style_60"/>
    <w:rPr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3_ch"/>
    <w:link w:val="Style_2"/>
    <w:rPr>
      <w:sz w:val="24"/>
    </w:rPr>
  </w:style>
  <w:style w:styleId="Style_61" w:type="paragraph">
    <w:name w:val="WW8Num4z4"/>
    <w:link w:val="Style_61_ch"/>
  </w:style>
  <w:style w:styleId="Style_61_ch" w:type="character">
    <w:name w:val="WW8Num4z4"/>
    <w:link w:val="Style_61"/>
  </w:style>
  <w:style w:styleId="Style_62" w:type="paragraph">
    <w:name w:val="WW8Num14z2"/>
    <w:link w:val="Style_62_ch"/>
  </w:style>
  <w:style w:styleId="Style_62_ch" w:type="character">
    <w:name w:val="WW8Num14z2"/>
    <w:link w:val="Style_62"/>
  </w:style>
  <w:style w:styleId="Style_63" w:type="paragraph">
    <w:name w:val="No Spacing"/>
    <w:link w:val="Style_63_ch"/>
    <w:rPr>
      <w:rFonts w:ascii="Calibri" w:hAnsi="Calibri"/>
      <w:sz w:val="22"/>
    </w:rPr>
  </w:style>
  <w:style w:styleId="Style_63_ch" w:type="character">
    <w:name w:val="No Spacing"/>
    <w:link w:val="Style_63"/>
    <w:rPr>
      <w:rFonts w:ascii="Calibri" w:hAnsi="Calibri"/>
      <w:sz w:val="22"/>
    </w:rPr>
  </w:style>
  <w:style w:styleId="Style_64" w:type="paragraph">
    <w:name w:val="toc 3"/>
    <w:next w:val="Style_3"/>
    <w:link w:val="Style_6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4_ch" w:type="character">
    <w:name w:val="toc 3"/>
    <w:link w:val="Style_64"/>
    <w:rPr>
      <w:rFonts w:ascii="XO Thames" w:hAnsi="XO Thames"/>
      <w:sz w:val="28"/>
    </w:rPr>
  </w:style>
  <w:style w:styleId="Style_65" w:type="paragraph">
    <w:name w:val="WW8Num9z7"/>
    <w:link w:val="Style_65_ch"/>
  </w:style>
  <w:style w:styleId="Style_65_ch" w:type="character">
    <w:name w:val="WW8Num9z7"/>
    <w:link w:val="Style_65"/>
  </w:style>
  <w:style w:styleId="Style_66" w:type="paragraph">
    <w:name w:val="WW8Num7z4"/>
    <w:link w:val="Style_66_ch"/>
  </w:style>
  <w:style w:styleId="Style_66_ch" w:type="character">
    <w:name w:val="WW8Num7z4"/>
    <w:link w:val="Style_66"/>
  </w:style>
  <w:style w:styleId="Style_67" w:type="paragraph">
    <w:name w:val="WW8Num22z0"/>
    <w:link w:val="Style_67_ch"/>
  </w:style>
  <w:style w:styleId="Style_67_ch" w:type="character">
    <w:name w:val="WW8Num22z0"/>
    <w:link w:val="Style_67"/>
  </w:style>
  <w:style w:styleId="Style_68" w:type="paragraph">
    <w:name w:val="WW8Num23z2"/>
    <w:link w:val="Style_68_ch"/>
  </w:style>
  <w:style w:styleId="Style_68_ch" w:type="character">
    <w:name w:val="WW8Num23z2"/>
    <w:link w:val="Style_68"/>
  </w:style>
  <w:style w:styleId="Style_69" w:type="paragraph">
    <w:name w:val="WW8Num1z8"/>
    <w:link w:val="Style_69_ch"/>
  </w:style>
  <w:style w:styleId="Style_69_ch" w:type="character">
    <w:name w:val="WW8Num1z8"/>
    <w:link w:val="Style_69"/>
  </w:style>
  <w:style w:styleId="Style_70" w:type="paragraph">
    <w:name w:val="Основной текст5"/>
    <w:basedOn w:val="Style_3"/>
    <w:link w:val="Style_70_ch"/>
    <w:pPr>
      <w:widowControl w:val="0"/>
      <w:spacing w:line="202" w:lineRule="exact"/>
      <w:ind/>
    </w:pPr>
    <w:rPr>
      <w:sz w:val="18"/>
    </w:rPr>
  </w:style>
  <w:style w:styleId="Style_70_ch" w:type="character">
    <w:name w:val="Основной текст5"/>
    <w:basedOn w:val="Style_3_ch"/>
    <w:link w:val="Style_70"/>
    <w:rPr>
      <w:sz w:val="18"/>
    </w:rPr>
  </w:style>
  <w:style w:styleId="Style_71" w:type="paragraph">
    <w:name w:val="ConsNonformat"/>
    <w:link w:val="Style_71_ch"/>
    <w:pPr>
      <w:widowControl w:val="0"/>
      <w:ind w:right="19772"/>
    </w:pPr>
    <w:rPr>
      <w:rFonts w:ascii="Courier New" w:hAnsi="Courier New"/>
      <w:sz w:val="22"/>
    </w:rPr>
  </w:style>
  <w:style w:styleId="Style_71_ch" w:type="character">
    <w:name w:val="ConsNonformat"/>
    <w:link w:val="Style_71"/>
    <w:rPr>
      <w:rFonts w:ascii="Courier New" w:hAnsi="Courier New"/>
      <w:sz w:val="22"/>
    </w:rPr>
  </w:style>
  <w:style w:styleId="Style_72" w:type="paragraph">
    <w:name w:val="WW8Num15z1"/>
    <w:link w:val="Style_72_ch"/>
    <w:rPr>
      <w:rFonts w:ascii="Courier New" w:hAnsi="Courier New"/>
    </w:rPr>
  </w:style>
  <w:style w:styleId="Style_72_ch" w:type="character">
    <w:name w:val="WW8Num15z1"/>
    <w:link w:val="Style_72"/>
    <w:rPr>
      <w:rFonts w:ascii="Courier New" w:hAnsi="Courier New"/>
    </w:rPr>
  </w:style>
  <w:style w:styleId="Style_73" w:type="paragraph">
    <w:name w:val="Postan"/>
    <w:basedOn w:val="Style_3"/>
    <w:link w:val="Style_73_ch"/>
    <w:pPr>
      <w:ind/>
      <w:jc w:val="center"/>
    </w:pPr>
    <w:rPr>
      <w:sz w:val="28"/>
    </w:rPr>
  </w:style>
  <w:style w:styleId="Style_73_ch" w:type="character">
    <w:name w:val="Postan"/>
    <w:basedOn w:val="Style_3_ch"/>
    <w:link w:val="Style_73"/>
    <w:rPr>
      <w:sz w:val="28"/>
    </w:rPr>
  </w:style>
  <w:style w:styleId="Style_74" w:type="paragraph">
    <w:name w:val="WW8Num7z8"/>
    <w:link w:val="Style_74_ch"/>
  </w:style>
  <w:style w:styleId="Style_74_ch" w:type="character">
    <w:name w:val="WW8Num7z8"/>
    <w:link w:val="Style_74"/>
  </w:style>
  <w:style w:styleId="Style_75" w:type="paragraph">
    <w:name w:val="WW8Num7z6"/>
    <w:link w:val="Style_75_ch"/>
  </w:style>
  <w:style w:styleId="Style_75_ch" w:type="character">
    <w:name w:val="WW8Num7z6"/>
    <w:link w:val="Style_75"/>
  </w:style>
  <w:style w:styleId="Style_76" w:type="paragraph">
    <w:name w:val="Основной шрифт абзаца1"/>
    <w:link w:val="Style_76_ch"/>
  </w:style>
  <w:style w:styleId="Style_76_ch" w:type="character">
    <w:name w:val="Основной шрифт абзаца1"/>
    <w:link w:val="Style_76"/>
  </w:style>
  <w:style w:styleId="Style_77" w:type="paragraph">
    <w:name w:val="WW8Num11z4"/>
    <w:link w:val="Style_77_ch"/>
  </w:style>
  <w:style w:styleId="Style_77_ch" w:type="character">
    <w:name w:val="WW8Num11z4"/>
    <w:link w:val="Style_77"/>
  </w:style>
  <w:style w:styleId="Style_78" w:type="paragraph">
    <w:name w:val="WW8Num11z2"/>
    <w:link w:val="Style_78_ch"/>
  </w:style>
  <w:style w:styleId="Style_78_ch" w:type="character">
    <w:name w:val="WW8Num11z2"/>
    <w:link w:val="Style_78"/>
  </w:style>
  <w:style w:styleId="Style_79" w:type="paragraph">
    <w:name w:val="WW8Num1z7"/>
    <w:link w:val="Style_79_ch"/>
  </w:style>
  <w:style w:styleId="Style_79_ch" w:type="character">
    <w:name w:val="WW8Num1z7"/>
    <w:link w:val="Style_79"/>
  </w:style>
  <w:style w:styleId="Style_80" w:type="paragraph">
    <w:name w:val="Заголовок таблицы"/>
    <w:basedOn w:val="Style_81"/>
    <w:link w:val="Style_80_ch"/>
    <w:pPr>
      <w:ind/>
      <w:jc w:val="center"/>
    </w:pPr>
    <w:rPr>
      <w:b w:val="1"/>
    </w:rPr>
  </w:style>
  <w:style w:styleId="Style_80_ch" w:type="character">
    <w:name w:val="Заголовок таблицы"/>
    <w:basedOn w:val="Style_81_ch"/>
    <w:link w:val="Style_80"/>
    <w:rPr>
      <w:b w:val="1"/>
    </w:rPr>
  </w:style>
  <w:style w:styleId="Style_82" w:type="paragraph">
    <w:name w:val="WW8Num4z8"/>
    <w:link w:val="Style_82_ch"/>
  </w:style>
  <w:style w:styleId="Style_82_ch" w:type="character">
    <w:name w:val="WW8Num4z8"/>
    <w:link w:val="Style_82"/>
  </w:style>
  <w:style w:styleId="Style_83" w:type="paragraph">
    <w:name w:val="heading 5"/>
    <w:basedOn w:val="Style_3"/>
    <w:next w:val="Style_3"/>
    <w:link w:val="Style_83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83_ch" w:type="character">
    <w:name w:val="heading 5"/>
    <w:basedOn w:val="Style_3_ch"/>
    <w:link w:val="Style_83"/>
    <w:rPr>
      <w:b w:val="1"/>
      <w:sz w:val="28"/>
    </w:rPr>
  </w:style>
  <w:style w:styleId="Style_84" w:type="paragraph">
    <w:name w:val="ConsPlusNormal"/>
    <w:link w:val="Style_84_ch"/>
    <w:pPr>
      <w:widowControl w:val="0"/>
      <w:ind w:firstLine="720" w:left="0"/>
    </w:pPr>
    <w:rPr>
      <w:rFonts w:ascii="Arial" w:hAnsi="Arial"/>
    </w:rPr>
  </w:style>
  <w:style w:styleId="Style_84_ch" w:type="character">
    <w:name w:val="ConsPlusNormal"/>
    <w:link w:val="Style_84"/>
    <w:rPr>
      <w:rFonts w:ascii="Arial" w:hAnsi="Arial"/>
    </w:rPr>
  </w:style>
  <w:style w:styleId="Style_85" w:type="paragraph">
    <w:name w:val="WW8Num5z0"/>
    <w:link w:val="Style_85_ch"/>
  </w:style>
  <w:style w:styleId="Style_85_ch" w:type="character">
    <w:name w:val="WW8Num5z0"/>
    <w:link w:val="Style_85"/>
  </w:style>
  <w:style w:styleId="Style_86" w:type="paragraph">
    <w:name w:val="WW8Num17z0"/>
    <w:link w:val="Style_86_ch"/>
    <w:rPr>
      <w:rFonts w:ascii="Times New Roman" w:hAnsi="Times New Roman"/>
    </w:rPr>
  </w:style>
  <w:style w:styleId="Style_86_ch" w:type="character">
    <w:name w:val="WW8Num17z0"/>
    <w:link w:val="Style_86"/>
    <w:rPr>
      <w:rFonts w:ascii="Times New Roman" w:hAnsi="Times New Roman"/>
    </w:rPr>
  </w:style>
  <w:style w:styleId="Style_87" w:type="paragraph">
    <w:name w:val="Знак11"/>
    <w:basedOn w:val="Style_3"/>
    <w:link w:val="Style_87_ch"/>
    <w:pPr>
      <w:spacing w:afterAutospacing="on" w:beforeAutospacing="on"/>
      <w:ind/>
    </w:pPr>
    <w:rPr>
      <w:rFonts w:ascii="Tahoma" w:hAnsi="Tahoma"/>
    </w:rPr>
  </w:style>
  <w:style w:styleId="Style_87_ch" w:type="character">
    <w:name w:val="Знак11"/>
    <w:basedOn w:val="Style_3_ch"/>
    <w:link w:val="Style_87"/>
    <w:rPr>
      <w:rFonts w:ascii="Tahoma" w:hAnsi="Tahoma"/>
    </w:rPr>
  </w:style>
  <w:style w:styleId="Style_88" w:type="paragraph">
    <w:name w:val="WW8Num7z3"/>
    <w:link w:val="Style_88_ch"/>
  </w:style>
  <w:style w:styleId="Style_88_ch" w:type="character">
    <w:name w:val="WW8Num7z3"/>
    <w:link w:val="Style_88"/>
  </w:style>
  <w:style w:styleId="Style_89" w:type="paragraph">
    <w:name w:val="heading 1"/>
    <w:basedOn w:val="Style_3"/>
    <w:next w:val="Style_3"/>
    <w:link w:val="Style_8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9_ch" w:type="character">
    <w:name w:val="heading 1"/>
    <w:basedOn w:val="Style_3_ch"/>
    <w:link w:val="Style_89"/>
    <w:rPr>
      <w:rFonts w:ascii="AG Souvenir" w:hAnsi="AG Souvenir"/>
      <w:b w:val="1"/>
      <w:spacing w:val="38"/>
      <w:sz w:val="28"/>
    </w:rPr>
  </w:style>
  <w:style w:styleId="Style_90" w:type="paragraph">
    <w:name w:val="Balloon Text"/>
    <w:basedOn w:val="Style_3"/>
    <w:link w:val="Style_90_ch"/>
    <w:rPr>
      <w:rFonts w:ascii="Tahoma" w:hAnsi="Tahoma"/>
      <w:sz w:val="16"/>
    </w:rPr>
  </w:style>
  <w:style w:styleId="Style_90_ch" w:type="character">
    <w:name w:val="Balloon Text"/>
    <w:basedOn w:val="Style_3_ch"/>
    <w:link w:val="Style_90"/>
    <w:rPr>
      <w:rFonts w:ascii="Tahoma" w:hAnsi="Tahoma"/>
      <w:sz w:val="16"/>
    </w:rPr>
  </w:style>
  <w:style w:styleId="Style_91" w:type="paragraph">
    <w:name w:val="Нормальный (таблица)"/>
    <w:basedOn w:val="Style_3"/>
    <w:next w:val="Style_3"/>
    <w:link w:val="Style_91_ch"/>
    <w:pPr>
      <w:widowControl w:val="0"/>
      <w:ind/>
      <w:jc w:val="both"/>
    </w:pPr>
    <w:rPr>
      <w:rFonts w:ascii="Arial" w:hAnsi="Arial"/>
      <w:sz w:val="24"/>
    </w:rPr>
  </w:style>
  <w:style w:styleId="Style_91_ch" w:type="character">
    <w:name w:val="Нормальный (таблица)"/>
    <w:basedOn w:val="Style_3_ch"/>
    <w:link w:val="Style_91"/>
    <w:rPr>
      <w:rFonts w:ascii="Arial" w:hAnsi="Arial"/>
      <w:sz w:val="24"/>
    </w:rPr>
  </w:style>
  <w:style w:styleId="Style_92" w:type="paragraph">
    <w:name w:val="WW8Num9z5"/>
    <w:link w:val="Style_92_ch"/>
  </w:style>
  <w:style w:styleId="Style_92_ch" w:type="character">
    <w:name w:val="WW8Num9z5"/>
    <w:link w:val="Style_92"/>
  </w:style>
  <w:style w:styleId="Style_93" w:type="paragraph">
    <w:name w:val="WW8Num4z7"/>
    <w:link w:val="Style_93_ch"/>
  </w:style>
  <w:style w:styleId="Style_93_ch" w:type="character">
    <w:name w:val="WW8Num4z7"/>
    <w:link w:val="Style_93"/>
  </w:style>
  <w:style w:styleId="Style_94" w:type="paragraph">
    <w:name w:val="Hyperlink"/>
    <w:link w:val="Style_94_ch"/>
    <w:rPr>
      <w:color w:val="0000FF"/>
      <w:u w:val="single"/>
    </w:rPr>
  </w:style>
  <w:style w:styleId="Style_94_ch" w:type="character">
    <w:name w:val="Hyperlink"/>
    <w:link w:val="Style_94"/>
    <w:rPr>
      <w:color w:val="0000FF"/>
      <w:u w:val="single"/>
    </w:rPr>
  </w:style>
  <w:style w:styleId="Style_95" w:type="paragraph">
    <w:name w:val="Footnote"/>
    <w:link w:val="Style_95_ch"/>
    <w:pPr>
      <w:ind w:firstLine="851" w:left="0"/>
      <w:jc w:val="both"/>
    </w:pPr>
    <w:rPr>
      <w:rFonts w:ascii="XO Thames" w:hAnsi="XO Thames"/>
      <w:sz w:val="22"/>
    </w:rPr>
  </w:style>
  <w:style w:styleId="Style_95_ch" w:type="character">
    <w:name w:val="Footnote"/>
    <w:link w:val="Style_95"/>
    <w:rPr>
      <w:rFonts w:ascii="XO Thames" w:hAnsi="XO Thames"/>
      <w:sz w:val="22"/>
    </w:rPr>
  </w:style>
  <w:style w:styleId="Style_96" w:type="paragraph">
    <w:name w:val="WW8Num11z0"/>
    <w:link w:val="Style_96_ch"/>
  </w:style>
  <w:style w:styleId="Style_96_ch" w:type="character">
    <w:name w:val="WW8Num11z0"/>
    <w:link w:val="Style_96"/>
  </w:style>
  <w:style w:styleId="Style_97" w:type="paragraph">
    <w:name w:val="WW8Num23z7"/>
    <w:link w:val="Style_97_ch"/>
  </w:style>
  <w:style w:styleId="Style_97_ch" w:type="character">
    <w:name w:val="WW8Num23z7"/>
    <w:link w:val="Style_97"/>
  </w:style>
  <w:style w:styleId="Style_98" w:type="paragraph">
    <w:name w:val="header"/>
    <w:basedOn w:val="Style_3"/>
    <w:link w:val="Style_98_ch"/>
    <w:pPr>
      <w:tabs>
        <w:tab w:leader="none" w:pos="4153" w:val="center"/>
        <w:tab w:leader="none" w:pos="8306" w:val="right"/>
      </w:tabs>
      <w:ind/>
    </w:pPr>
  </w:style>
  <w:style w:styleId="Style_98_ch" w:type="character">
    <w:name w:val="header"/>
    <w:basedOn w:val="Style_3_ch"/>
    <w:link w:val="Style_98"/>
  </w:style>
  <w:style w:styleId="Style_99" w:type="paragraph">
    <w:name w:val="toc 1"/>
    <w:next w:val="Style_3"/>
    <w:link w:val="Style_9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9_ch" w:type="character">
    <w:name w:val="toc 1"/>
    <w:link w:val="Style_99"/>
    <w:rPr>
      <w:rFonts w:ascii="XO Thames" w:hAnsi="XO Thames"/>
      <w:b w:val="1"/>
      <w:sz w:val="28"/>
    </w:rPr>
  </w:style>
  <w:style w:styleId="Style_100" w:type="paragraph">
    <w:name w:val="Body Text Indent 2"/>
    <w:basedOn w:val="Style_3"/>
    <w:link w:val="Style_100_ch"/>
    <w:pPr>
      <w:spacing w:line="360" w:lineRule="auto"/>
      <w:ind w:firstLine="720" w:left="0"/>
    </w:pPr>
    <w:rPr>
      <w:sz w:val="28"/>
    </w:rPr>
  </w:style>
  <w:style w:styleId="Style_100_ch" w:type="character">
    <w:name w:val="Body Text Indent 2"/>
    <w:basedOn w:val="Style_3_ch"/>
    <w:link w:val="Style_100"/>
    <w:rPr>
      <w:sz w:val="28"/>
    </w:rPr>
  </w:style>
  <w:style w:styleId="Style_101" w:type="paragraph">
    <w:name w:val="Header and Footer"/>
    <w:link w:val="Style_101_ch"/>
    <w:pPr>
      <w:spacing w:line="240" w:lineRule="auto"/>
      <w:ind/>
      <w:jc w:val="both"/>
    </w:pPr>
    <w:rPr>
      <w:rFonts w:ascii="XO Thames" w:hAnsi="XO Thames"/>
      <w:sz w:val="20"/>
    </w:rPr>
  </w:style>
  <w:style w:styleId="Style_101_ch" w:type="character">
    <w:name w:val="Header and Footer"/>
    <w:link w:val="Style_101"/>
    <w:rPr>
      <w:rFonts w:ascii="XO Thames" w:hAnsi="XO Thames"/>
      <w:sz w:val="20"/>
    </w:rPr>
  </w:style>
  <w:style w:styleId="Style_102" w:type="paragraph">
    <w:name w:val="WW8Num9z3"/>
    <w:link w:val="Style_102_ch"/>
  </w:style>
  <w:style w:styleId="Style_102_ch" w:type="character">
    <w:name w:val="WW8Num9z3"/>
    <w:link w:val="Style_102"/>
  </w:style>
  <w:style w:styleId="Style_103" w:type="paragraph">
    <w:name w:val="WW8Num11z1"/>
    <w:link w:val="Style_103_ch"/>
  </w:style>
  <w:style w:styleId="Style_103_ch" w:type="character">
    <w:name w:val="WW8Num11z1"/>
    <w:link w:val="Style_103"/>
  </w:style>
  <w:style w:styleId="Style_104" w:type="paragraph">
    <w:name w:val="WW8Num12z1"/>
    <w:link w:val="Style_104_ch"/>
    <w:rPr>
      <w:rFonts w:ascii="Courier New" w:hAnsi="Courier New"/>
    </w:rPr>
  </w:style>
  <w:style w:styleId="Style_104_ch" w:type="character">
    <w:name w:val="WW8Num12z1"/>
    <w:link w:val="Style_104"/>
    <w:rPr>
      <w:rFonts w:ascii="Courier New" w:hAnsi="Courier New"/>
    </w:rPr>
  </w:style>
  <w:style w:styleId="Style_105" w:type="paragraph">
    <w:name w:val="WW8Num24z0"/>
    <w:link w:val="Style_105_ch"/>
  </w:style>
  <w:style w:styleId="Style_105_ch" w:type="character">
    <w:name w:val="WW8Num24z0"/>
    <w:link w:val="Style_105"/>
  </w:style>
  <w:style w:styleId="Style_106" w:type="paragraph">
    <w:name w:val="WW8Num9z2"/>
    <w:link w:val="Style_106_ch"/>
  </w:style>
  <w:style w:styleId="Style_106_ch" w:type="character">
    <w:name w:val="WW8Num9z2"/>
    <w:link w:val="Style_106"/>
  </w:style>
  <w:style w:styleId="Style_107" w:type="paragraph">
    <w:name w:val="WW8Num15z0"/>
    <w:link w:val="Style_107_ch"/>
    <w:rPr>
      <w:rFonts w:ascii="Symbol" w:hAnsi="Symbol"/>
    </w:rPr>
  </w:style>
  <w:style w:styleId="Style_107_ch" w:type="character">
    <w:name w:val="WW8Num15z0"/>
    <w:link w:val="Style_107"/>
    <w:rPr>
      <w:rFonts w:ascii="Symbol" w:hAnsi="Symbol"/>
    </w:rPr>
  </w:style>
  <w:style w:styleId="Style_108" w:type="paragraph">
    <w:name w:val="WW8Num19z0"/>
    <w:link w:val="Style_108_ch"/>
  </w:style>
  <w:style w:styleId="Style_108_ch" w:type="character">
    <w:name w:val="WW8Num19z0"/>
    <w:link w:val="Style_108"/>
  </w:style>
  <w:style w:styleId="Style_109" w:type="paragraph">
    <w:name w:val="No Spacing"/>
    <w:link w:val="Style_109_ch"/>
    <w:rPr>
      <w:rFonts w:ascii="Calibri" w:hAnsi="Calibri"/>
      <w:sz w:val="22"/>
    </w:rPr>
  </w:style>
  <w:style w:styleId="Style_109_ch" w:type="character">
    <w:name w:val="No Spacing"/>
    <w:link w:val="Style_109"/>
    <w:rPr>
      <w:rFonts w:ascii="Calibri" w:hAnsi="Calibri"/>
      <w:sz w:val="22"/>
    </w:rPr>
  </w:style>
  <w:style w:styleId="Style_110" w:type="paragraph">
    <w:name w:val="WW8Num13z0"/>
    <w:link w:val="Style_110_ch"/>
  </w:style>
  <w:style w:styleId="Style_110_ch" w:type="character">
    <w:name w:val="WW8Num13z0"/>
    <w:link w:val="Style_110"/>
  </w:style>
  <w:style w:styleId="Style_111" w:type="paragraph">
    <w:name w:val="WW8Num4z2"/>
    <w:link w:val="Style_111_ch"/>
  </w:style>
  <w:style w:styleId="Style_111_ch" w:type="character">
    <w:name w:val="WW8Num4z2"/>
    <w:link w:val="Style_111"/>
  </w:style>
  <w:style w:styleId="Style_112" w:type="paragraph">
    <w:name w:val="WW8Num1z3"/>
    <w:link w:val="Style_112_ch"/>
  </w:style>
  <w:style w:styleId="Style_112_ch" w:type="character">
    <w:name w:val="WW8Num1z3"/>
    <w:link w:val="Style_112"/>
  </w:style>
  <w:style w:styleId="Style_113" w:type="paragraph">
    <w:name w:val="toc 9"/>
    <w:next w:val="Style_3"/>
    <w:link w:val="Style_11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3_ch" w:type="character">
    <w:name w:val="toc 9"/>
    <w:link w:val="Style_113"/>
    <w:rPr>
      <w:rFonts w:ascii="XO Thames" w:hAnsi="XO Thames"/>
      <w:sz w:val="28"/>
    </w:rPr>
  </w:style>
  <w:style w:styleId="Style_114" w:type="paragraph">
    <w:name w:val="WW8Num2z0"/>
    <w:link w:val="Style_114_ch"/>
  </w:style>
  <w:style w:styleId="Style_114_ch" w:type="character">
    <w:name w:val="WW8Num2z0"/>
    <w:link w:val="Style_114"/>
  </w:style>
  <w:style w:styleId="Style_115" w:type="paragraph">
    <w:name w:val="WW8Num12z0"/>
    <w:link w:val="Style_115_ch"/>
    <w:rPr>
      <w:rFonts w:ascii="Symbol" w:hAnsi="Symbol"/>
    </w:rPr>
  </w:style>
  <w:style w:styleId="Style_115_ch" w:type="character">
    <w:name w:val="WW8Num12z0"/>
    <w:link w:val="Style_115"/>
    <w:rPr>
      <w:rFonts w:ascii="Symbol" w:hAnsi="Symbol"/>
    </w:rPr>
  </w:style>
  <w:style w:styleId="Style_116" w:type="paragraph">
    <w:name w:val="WW8Num1z0"/>
    <w:link w:val="Style_116_ch"/>
    <w:rPr>
      <w:rFonts w:ascii="Times New Roman" w:hAnsi="Times New Roman"/>
      <w:sz w:val="26"/>
    </w:rPr>
  </w:style>
  <w:style w:styleId="Style_116_ch" w:type="character">
    <w:name w:val="WW8Num1z0"/>
    <w:link w:val="Style_116"/>
    <w:rPr>
      <w:rFonts w:ascii="Times New Roman" w:hAnsi="Times New Roman"/>
      <w:sz w:val="26"/>
    </w:rPr>
  </w:style>
  <w:style w:styleId="Style_49" w:type="paragraph">
    <w:name w:val="Body Text"/>
    <w:basedOn w:val="Style_3"/>
    <w:link w:val="Style_49_ch"/>
    <w:rPr>
      <w:sz w:val="28"/>
    </w:rPr>
  </w:style>
  <w:style w:styleId="Style_49_ch" w:type="character">
    <w:name w:val="Body Text"/>
    <w:basedOn w:val="Style_3_ch"/>
    <w:link w:val="Style_49"/>
    <w:rPr>
      <w:sz w:val="28"/>
    </w:rPr>
  </w:style>
  <w:style w:styleId="Style_117" w:type="paragraph">
    <w:name w:val="ConsPlusCell"/>
    <w:link w:val="Style_117_ch"/>
    <w:rPr>
      <w:sz w:val="28"/>
    </w:rPr>
  </w:style>
  <w:style w:styleId="Style_117_ch" w:type="character">
    <w:name w:val="ConsPlusCell"/>
    <w:link w:val="Style_117"/>
    <w:rPr>
      <w:sz w:val="28"/>
    </w:rPr>
  </w:style>
  <w:style w:styleId="Style_118" w:type="paragraph">
    <w:name w:val="WW8Num14z1"/>
    <w:link w:val="Style_118_ch"/>
  </w:style>
  <w:style w:styleId="Style_118_ch" w:type="character">
    <w:name w:val="WW8Num14z1"/>
    <w:link w:val="Style_118"/>
  </w:style>
  <w:style w:styleId="Style_119" w:type="paragraph">
    <w:name w:val="WW8Num16z0"/>
    <w:link w:val="Style_119_ch"/>
    <w:rPr>
      <w:rFonts w:ascii="Times New Roman" w:hAnsi="Times New Roman"/>
    </w:rPr>
  </w:style>
  <w:style w:styleId="Style_119_ch" w:type="character">
    <w:name w:val="WW8Num16z0"/>
    <w:link w:val="Style_119"/>
    <w:rPr>
      <w:rFonts w:ascii="Times New Roman" w:hAnsi="Times New Roman"/>
    </w:rPr>
  </w:style>
  <w:style w:styleId="Style_120" w:type="paragraph">
    <w:name w:val="toc 8"/>
    <w:next w:val="Style_3"/>
    <w:link w:val="Style_1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0_ch" w:type="character">
    <w:name w:val="toc 8"/>
    <w:link w:val="Style_120"/>
    <w:rPr>
      <w:rFonts w:ascii="XO Thames" w:hAnsi="XO Thames"/>
      <w:sz w:val="28"/>
    </w:rPr>
  </w:style>
  <w:style w:styleId="Style_121" w:type="paragraph">
    <w:name w:val="WW8Num14z3"/>
    <w:link w:val="Style_121_ch"/>
  </w:style>
  <w:style w:styleId="Style_121_ch" w:type="character">
    <w:name w:val="WW8Num14z3"/>
    <w:link w:val="Style_121"/>
  </w:style>
  <w:style w:styleId="Style_122" w:type="paragraph">
    <w:name w:val="List Paragraph"/>
    <w:basedOn w:val="Style_3"/>
    <w:link w:val="Style_122_ch"/>
    <w:pPr>
      <w:ind w:firstLine="0" w:left="720"/>
    </w:pPr>
  </w:style>
  <w:style w:styleId="Style_122_ch" w:type="character">
    <w:name w:val="List Paragraph"/>
    <w:basedOn w:val="Style_3_ch"/>
    <w:link w:val="Style_122"/>
  </w:style>
  <w:style w:styleId="Style_123" w:type="paragraph">
    <w:name w:val="WW8Num4z3"/>
    <w:link w:val="Style_123_ch"/>
  </w:style>
  <w:style w:styleId="Style_123_ch" w:type="character">
    <w:name w:val="WW8Num4z3"/>
    <w:link w:val="Style_123"/>
  </w:style>
  <w:style w:styleId="Style_124" w:type="paragraph">
    <w:name w:val="WW8Num14z4"/>
    <w:link w:val="Style_124_ch"/>
  </w:style>
  <w:style w:styleId="Style_124_ch" w:type="character">
    <w:name w:val="WW8Num14z4"/>
    <w:link w:val="Style_124"/>
  </w:style>
  <w:style w:styleId="Style_125" w:type="paragraph">
    <w:name w:val="WW8Num9z8"/>
    <w:link w:val="Style_125_ch"/>
  </w:style>
  <w:style w:styleId="Style_125_ch" w:type="character">
    <w:name w:val="WW8Num9z8"/>
    <w:link w:val="Style_125"/>
  </w:style>
  <w:style w:styleId="Style_126" w:type="paragraph">
    <w:name w:val="WW8Num23z3"/>
    <w:link w:val="Style_126_ch"/>
  </w:style>
  <w:style w:styleId="Style_126_ch" w:type="character">
    <w:name w:val="WW8Num23z3"/>
    <w:link w:val="Style_126"/>
  </w:style>
  <w:style w:styleId="Style_127" w:type="paragraph">
    <w:name w:val=" Знак"/>
    <w:basedOn w:val="Style_3"/>
    <w:link w:val="Style_127_ch"/>
    <w:pPr>
      <w:spacing w:afterAutospacing="on" w:beforeAutospacing="on"/>
      <w:ind/>
    </w:pPr>
    <w:rPr>
      <w:rFonts w:ascii="Tahoma" w:hAnsi="Tahoma"/>
    </w:rPr>
  </w:style>
  <w:style w:styleId="Style_127_ch" w:type="character">
    <w:name w:val=" Знак"/>
    <w:basedOn w:val="Style_3_ch"/>
    <w:link w:val="Style_127"/>
    <w:rPr>
      <w:rFonts w:ascii="Tahoma" w:hAnsi="Tahoma"/>
    </w:rPr>
  </w:style>
  <w:style w:styleId="Style_128" w:type="paragraph">
    <w:name w:val="WW8Num15z3"/>
    <w:link w:val="Style_128_ch"/>
    <w:rPr>
      <w:rFonts w:ascii="Symbol" w:hAnsi="Symbol"/>
    </w:rPr>
  </w:style>
  <w:style w:styleId="Style_128_ch" w:type="character">
    <w:name w:val="WW8Num15z3"/>
    <w:link w:val="Style_128"/>
    <w:rPr>
      <w:rFonts w:ascii="Symbol" w:hAnsi="Symbol"/>
    </w:rPr>
  </w:style>
  <w:style w:styleId="Style_129" w:type="paragraph">
    <w:name w:val="toc 5"/>
    <w:next w:val="Style_3"/>
    <w:link w:val="Style_1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29_ch" w:type="character">
    <w:name w:val="toc 5"/>
    <w:link w:val="Style_129"/>
    <w:rPr>
      <w:rFonts w:ascii="XO Thames" w:hAnsi="XO Thames"/>
      <w:sz w:val="28"/>
    </w:rPr>
  </w:style>
  <w:style w:styleId="Style_130" w:type="paragraph">
    <w:name w:val="WW8Num20z0"/>
    <w:link w:val="Style_130_ch"/>
  </w:style>
  <w:style w:styleId="Style_130_ch" w:type="character">
    <w:name w:val="WW8Num20z0"/>
    <w:link w:val="Style_130"/>
  </w:style>
  <w:style w:styleId="Style_131" w:type="paragraph">
    <w:name w:val="WW8Num18z0"/>
    <w:link w:val="Style_131_ch"/>
  </w:style>
  <w:style w:styleId="Style_131_ch" w:type="character">
    <w:name w:val="WW8Num18z0"/>
    <w:link w:val="Style_131"/>
  </w:style>
  <w:style w:styleId="Style_132" w:type="paragraph">
    <w:name w:val="WW8Num11z8"/>
    <w:link w:val="Style_132_ch"/>
  </w:style>
  <w:style w:styleId="Style_132_ch" w:type="character">
    <w:name w:val="WW8Num11z8"/>
    <w:link w:val="Style_132"/>
  </w:style>
  <w:style w:styleId="Style_133" w:type="paragraph">
    <w:name w:val="Без интервала1"/>
    <w:link w:val="Style_133_ch"/>
    <w:rPr>
      <w:rFonts w:ascii="Calibri" w:hAnsi="Calibri"/>
      <w:sz w:val="22"/>
    </w:rPr>
  </w:style>
  <w:style w:styleId="Style_133_ch" w:type="character">
    <w:name w:val="Без интервала1"/>
    <w:link w:val="Style_133"/>
    <w:rPr>
      <w:rFonts w:ascii="Calibri" w:hAnsi="Calibri"/>
      <w:sz w:val="22"/>
    </w:rPr>
  </w:style>
  <w:style w:styleId="Style_134" w:type="paragraph">
    <w:name w:val="WW8Num1z4"/>
    <w:link w:val="Style_134_ch"/>
  </w:style>
  <w:style w:styleId="Style_134_ch" w:type="character">
    <w:name w:val="WW8Num1z4"/>
    <w:link w:val="Style_134"/>
  </w:style>
  <w:style w:styleId="Style_135" w:type="paragraph">
    <w:name w:val="WW8Num11z5"/>
    <w:link w:val="Style_135_ch"/>
  </w:style>
  <w:style w:styleId="Style_135_ch" w:type="character">
    <w:name w:val="WW8Num11z5"/>
    <w:link w:val="Style_135"/>
  </w:style>
  <w:style w:styleId="Style_136" w:type="paragraph">
    <w:name w:val="WW8Num9z0"/>
    <w:link w:val="Style_136_ch"/>
  </w:style>
  <w:style w:styleId="Style_136_ch" w:type="character">
    <w:name w:val="WW8Num9z0"/>
    <w:link w:val="Style_136"/>
  </w:style>
  <w:style w:styleId="Style_137" w:type="paragraph">
    <w:name w:val="caption"/>
    <w:basedOn w:val="Style_3"/>
    <w:link w:val="Style_137_ch"/>
    <w:pPr>
      <w:spacing w:after="120" w:before="120"/>
      <w:ind/>
    </w:pPr>
    <w:rPr>
      <w:i w:val="1"/>
      <w:sz w:val="24"/>
    </w:rPr>
  </w:style>
  <w:style w:styleId="Style_137_ch" w:type="character">
    <w:name w:val="caption"/>
    <w:basedOn w:val="Style_3_ch"/>
    <w:link w:val="Style_137"/>
    <w:rPr>
      <w:i w:val="1"/>
      <w:sz w:val="24"/>
    </w:rPr>
  </w:style>
  <w:style w:styleId="Style_138" w:type="paragraph">
    <w:name w:val="Subtitle"/>
    <w:basedOn w:val="Style_3"/>
    <w:next w:val="Style_3"/>
    <w:link w:val="Style_138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138_ch" w:type="character">
    <w:name w:val="Subtitle"/>
    <w:basedOn w:val="Style_3_ch"/>
    <w:link w:val="Style_138"/>
    <w:rPr>
      <w:rFonts w:ascii="Cambria" w:hAnsi="Cambria"/>
      <w:sz w:val="24"/>
    </w:rPr>
  </w:style>
  <w:style w:styleId="Style_139" w:type="paragraph">
    <w:name w:val="Strong"/>
    <w:link w:val="Style_139_ch"/>
    <w:rPr>
      <w:b w:val="1"/>
    </w:rPr>
  </w:style>
  <w:style w:styleId="Style_139_ch" w:type="character">
    <w:name w:val="Strong"/>
    <w:link w:val="Style_139"/>
    <w:rPr>
      <w:b w:val="1"/>
    </w:rPr>
  </w:style>
  <w:style w:styleId="Style_140" w:type="paragraph">
    <w:name w:val="WW8Num9z6"/>
    <w:link w:val="Style_140_ch"/>
  </w:style>
  <w:style w:styleId="Style_140_ch" w:type="character">
    <w:name w:val="WW8Num9z6"/>
    <w:link w:val="Style_140"/>
  </w:style>
  <w:style w:styleId="Style_141" w:type="paragraph">
    <w:name w:val="List Paragraph"/>
    <w:basedOn w:val="Style_3"/>
    <w:link w:val="Style_14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1_ch" w:type="character">
    <w:name w:val="List Paragraph"/>
    <w:basedOn w:val="Style_3_ch"/>
    <w:link w:val="Style_141"/>
    <w:rPr>
      <w:rFonts w:ascii="Calibri" w:hAnsi="Calibri"/>
      <w:sz w:val="22"/>
    </w:rPr>
  </w:style>
  <w:style w:styleId="Style_142" w:type="paragraph">
    <w:name w:val="WW8Num16z1"/>
    <w:link w:val="Style_142_ch"/>
  </w:style>
  <w:style w:styleId="Style_142_ch" w:type="character">
    <w:name w:val="WW8Num16z1"/>
    <w:link w:val="Style_142"/>
  </w:style>
  <w:style w:styleId="Style_143" w:type="paragraph">
    <w:name w:val="Title"/>
    <w:basedOn w:val="Style_3"/>
    <w:link w:val="Style_143_ch"/>
    <w:uiPriority w:val="10"/>
    <w:qFormat/>
    <w:pPr>
      <w:ind/>
      <w:jc w:val="center"/>
    </w:pPr>
    <w:rPr>
      <w:sz w:val="24"/>
    </w:rPr>
  </w:style>
  <w:style w:styleId="Style_143_ch" w:type="character">
    <w:name w:val="Title"/>
    <w:basedOn w:val="Style_3_ch"/>
    <w:link w:val="Style_143"/>
    <w:rPr>
      <w:sz w:val="24"/>
    </w:rPr>
  </w:style>
  <w:style w:styleId="Style_144" w:type="paragraph">
    <w:name w:val="heading 4"/>
    <w:basedOn w:val="Style_3"/>
    <w:next w:val="Style_3"/>
    <w:link w:val="Style_1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44_ch" w:type="character">
    <w:name w:val="heading 4"/>
    <w:basedOn w:val="Style_3_ch"/>
    <w:link w:val="Style_144"/>
    <w:rPr>
      <w:b w:val="1"/>
      <w:sz w:val="28"/>
    </w:rPr>
  </w:style>
  <w:style w:styleId="Style_145" w:type="paragraph">
    <w:name w:val="WW8Num7z7"/>
    <w:link w:val="Style_145_ch"/>
  </w:style>
  <w:style w:styleId="Style_145_ch" w:type="character">
    <w:name w:val="WW8Num7z7"/>
    <w:link w:val="Style_145"/>
  </w:style>
  <w:style w:styleId="Style_146" w:type="paragraph">
    <w:name w:val="heading 2"/>
    <w:basedOn w:val="Style_3"/>
    <w:next w:val="Style_3"/>
    <w:link w:val="Style_146_ch"/>
    <w:uiPriority w:val="9"/>
    <w:qFormat/>
    <w:pPr>
      <w:keepNext w:val="1"/>
      <w:ind w:firstLine="0" w:left="709"/>
      <w:outlineLvl w:val="1"/>
    </w:pPr>
    <w:rPr>
      <w:sz w:val="28"/>
    </w:rPr>
  </w:style>
  <w:style w:styleId="Style_146_ch" w:type="character">
    <w:name w:val="heading 2"/>
    <w:basedOn w:val="Style_3_ch"/>
    <w:link w:val="Style_146"/>
    <w:rPr>
      <w:sz w:val="28"/>
    </w:rPr>
  </w:style>
  <w:style w:styleId="Style_81" w:type="paragraph">
    <w:name w:val="Содержимое таблицы"/>
    <w:basedOn w:val="Style_3"/>
    <w:link w:val="Style_81_ch"/>
    <w:rPr>
      <w:sz w:val="28"/>
    </w:rPr>
  </w:style>
  <w:style w:styleId="Style_81_ch" w:type="character">
    <w:name w:val="Содержимое таблицы"/>
    <w:basedOn w:val="Style_3_ch"/>
    <w:link w:val="Style_81"/>
    <w:rPr>
      <w:sz w:val="28"/>
    </w:rPr>
  </w:style>
  <w:style w:styleId="Style_147" w:type="paragraph">
    <w:name w:val="WW8Num14z8"/>
    <w:link w:val="Style_147_ch"/>
  </w:style>
  <w:style w:styleId="Style_147_ch" w:type="character">
    <w:name w:val="WW8Num14z8"/>
    <w:link w:val="Style_147"/>
  </w:style>
  <w:style w:styleId="Style_148" w:type="paragraph">
    <w:name w:val="Содержимое врезки"/>
    <w:basedOn w:val="Style_3"/>
    <w:link w:val="Style_148_ch"/>
    <w:rPr>
      <w:sz w:val="28"/>
    </w:rPr>
  </w:style>
  <w:style w:styleId="Style_148_ch" w:type="character">
    <w:name w:val="Содержимое врезки"/>
    <w:basedOn w:val="Style_3_ch"/>
    <w:link w:val="Style_148"/>
    <w:rPr>
      <w:sz w:val="28"/>
    </w:rPr>
  </w:style>
  <w:style w:styleId="Style_149" w:type="paragraph">
    <w:name w:val="WW8Num23z0"/>
    <w:link w:val="Style_149_ch"/>
  </w:style>
  <w:style w:styleId="Style_149_ch" w:type="character">
    <w:name w:val="WW8Num23z0"/>
    <w:link w:val="Style_149"/>
  </w:style>
  <w:style w:styleId="Style_150" w:type="paragraph">
    <w:name w:val="WW8Num23z5"/>
    <w:link w:val="Style_150_ch"/>
  </w:style>
  <w:style w:styleId="Style_150_ch" w:type="character">
    <w:name w:val="WW8Num23z5"/>
    <w:link w:val="Style_150"/>
  </w:style>
  <w:style w:default="1" w:styleId="Style_1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Table Grid"/>
    <w:basedOn w:val="Style_1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2023-06-30T07:33:44Z</dcterms:modified>
</cp:coreProperties>
</file>