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930275" cy="1194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8" t="-239" r="-308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>
          <w:b/>
          <w:szCs w:val="26"/>
          <w:lang w:eastAsia="ar-SA"/>
        </w:rPr>
        <w:t>РОССИЙСКАЯ ФЕДЕРАЦИЯ</w:t>
      </w:r>
    </w:p>
    <w:p>
      <w:pPr>
        <w:pStyle w:val="Normal"/>
        <w:spacing w:lineRule="auto" w:line="276"/>
        <w:jc w:val="center"/>
        <w:rPr>
          <w:b/>
          <w:b/>
          <w:szCs w:val="26"/>
          <w:lang w:eastAsia="ar-SA"/>
        </w:rPr>
      </w:pPr>
      <w:r>
        <w:rPr>
          <w:b/>
          <w:szCs w:val="26"/>
          <w:lang w:eastAsia="ar-SA"/>
        </w:rPr>
        <w:t>РОСТОВСКАЯ ОБЛАСТЬ  НЕКЛИНОВСКИЙ РАЙОН</w:t>
      </w:r>
    </w:p>
    <w:p>
      <w:pPr>
        <w:pStyle w:val="Normal"/>
        <w:pBdr>
          <w:bottom w:val="double" w:sz="6" w:space="1" w:color="000000"/>
        </w:pBdr>
        <w:spacing w:lineRule="auto" w:line="276"/>
        <w:jc w:val="center"/>
        <w:rPr>
          <w:b/>
          <w:b/>
          <w:szCs w:val="26"/>
          <w:lang w:eastAsia="ar-SA"/>
        </w:rPr>
      </w:pPr>
      <w:r>
        <w:rPr>
          <w:b/>
          <w:szCs w:val="26"/>
          <w:lang w:eastAsia="ar-SA"/>
        </w:rPr>
        <w:t>МУНИЦИПАЛЬНОЕ ОБРАЗОВАНИЕ «ПОЛЯКОВСКОЕ СЕЛЬСКОЕ ПОСЕЛЕНИЕ»</w:t>
      </w:r>
    </w:p>
    <w:p>
      <w:pPr>
        <w:pStyle w:val="Normal"/>
        <w:spacing w:lineRule="auto" w:line="276"/>
        <w:jc w:val="center"/>
        <w:rPr>
          <w:b/>
          <w:b/>
          <w:szCs w:val="26"/>
          <w:lang w:eastAsia="ar-SA"/>
        </w:rPr>
      </w:pPr>
      <w:r>
        <w:rPr>
          <w:b/>
          <w:szCs w:val="26"/>
          <w:lang w:eastAsia="ar-SA"/>
        </w:rPr>
        <w:t>АДМИНИСТРАЦИЯ ПОЛЯКОВСКОГО СЕЛЬСКОГО ПОСЕЛЕНИЯ</w:t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tabs>
          <w:tab w:val="left" w:pos="8647" w:leader="none"/>
        </w:tabs>
        <w:spacing w:lineRule="auto" w:line="276"/>
        <w:jc w:val="both"/>
        <w:rPr/>
      </w:pPr>
      <w:r>
        <w:rPr>
          <w:i/>
          <w:color w:val="FF0000"/>
          <w:sz w:val="26"/>
          <w:szCs w:val="26"/>
          <w:lang w:eastAsia="ar-SA"/>
        </w:rPr>
        <w:t>«</w:t>
      </w:r>
      <w:r>
        <w:rPr>
          <w:i/>
          <w:color w:val="FF0000"/>
          <w:sz w:val="26"/>
          <w:szCs w:val="26"/>
          <w:lang w:eastAsia="ar-SA"/>
        </w:rPr>
        <w:t>01</w:t>
      </w:r>
      <w:r>
        <w:rPr>
          <w:i/>
          <w:color w:val="FF0000"/>
          <w:sz w:val="26"/>
          <w:szCs w:val="26"/>
          <w:lang w:eastAsia="ar-SA"/>
        </w:rPr>
        <w:t xml:space="preserve">»  </w:t>
      </w:r>
      <w:r>
        <w:rPr>
          <w:i/>
          <w:color w:val="FF0000"/>
          <w:sz w:val="26"/>
          <w:szCs w:val="26"/>
          <w:lang w:eastAsia="ar-SA"/>
        </w:rPr>
        <w:t>июня</w:t>
      </w:r>
      <w:r>
        <w:rPr>
          <w:i/>
          <w:color w:val="FF0000"/>
          <w:sz w:val="26"/>
          <w:szCs w:val="26"/>
          <w:lang w:eastAsia="ar-SA"/>
        </w:rPr>
        <w:t xml:space="preserve"> 202</w:t>
      </w:r>
      <w:r>
        <w:rPr>
          <w:i/>
          <w:color w:val="FF0000"/>
          <w:sz w:val="26"/>
          <w:szCs w:val="26"/>
          <w:lang w:eastAsia="ar-SA"/>
        </w:rPr>
        <w:t>2</w:t>
      </w:r>
      <w:r>
        <w:rPr>
          <w:i/>
          <w:color w:val="FF0000"/>
          <w:sz w:val="26"/>
          <w:szCs w:val="26"/>
          <w:lang w:eastAsia="ar-SA"/>
        </w:rPr>
        <w:t>г.</w:t>
        <w:tab/>
        <w:t xml:space="preserve">№ </w:t>
      </w:r>
      <w:r>
        <w:rPr>
          <w:i/>
          <w:color w:val="FF0000"/>
          <w:sz w:val="26"/>
          <w:szCs w:val="26"/>
          <w:lang w:eastAsia="ar-SA"/>
        </w:rPr>
        <w:t>56</w:t>
      </w:r>
    </w:p>
    <w:p>
      <w:pPr>
        <w:pStyle w:val="Normal"/>
        <w:ind w:left="1701" w:right="1699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5954" w:type="dxa"/>
        <w:jc w:val="left"/>
        <w:tblInd w:w="18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</w:tblGrid>
      <w:tr>
        <w:trPr/>
        <w:tc>
          <w:tcPr>
            <w:tcW w:w="59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Об утверждении  Плана мероприятий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противодействию коррупции в муниципальном образовании «Поляковское сельское поселение» на 2021-2024 годы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Во исполнение Национального плана противодействия коррупции на 2021-2024гг., утвержденного Указом Президента Российской Федерации от 16.08.2021 № 478, в целях повышения эффективности принимаемых мер по противодействию коррупции в органах местного самоуправления, Администрация Поляковского сельского поселения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left" w:pos="965" w:leader="none"/>
        </w:tabs>
        <w:ind w:firstLine="709"/>
        <w:jc w:val="both"/>
        <w:rPr/>
      </w:pPr>
      <w:r>
        <w:rPr>
          <w:sz w:val="28"/>
          <w:szCs w:val="28"/>
        </w:rPr>
        <w:t>1. Утвердить План мероприятий по противодействию коррупции в муниципальном образовании «Поляковское сельское поселение» на 2021 – 2024 годы, согласно приложению к настоящему постановлению.</w:t>
      </w:r>
    </w:p>
    <w:p>
      <w:pPr>
        <w:pStyle w:val="Normal"/>
        <w:shd w:val="clear" w:fill="FFFFFF"/>
        <w:tabs>
          <w:tab w:val="left" w:pos="965" w:leader="none"/>
        </w:tabs>
        <w:ind w:firstLine="709"/>
        <w:jc w:val="both"/>
        <w:rPr/>
      </w:pPr>
      <w:r>
        <w:rPr>
          <w:sz w:val="28"/>
          <w:szCs w:val="28"/>
        </w:rPr>
        <w:t>2. Считать утратившими силу :</w:t>
      </w:r>
    </w:p>
    <w:p>
      <w:pPr>
        <w:pStyle w:val="Normal"/>
        <w:shd w:val="clear" w:fill="FFFFFF"/>
        <w:tabs>
          <w:tab w:val="left" w:pos="965" w:leader="none"/>
        </w:tabs>
        <w:ind w:firstLine="709"/>
        <w:jc w:val="both"/>
        <w:rPr/>
      </w:pPr>
      <w:r>
        <w:rPr>
          <w:sz w:val="28"/>
          <w:szCs w:val="28"/>
        </w:rPr>
        <w:t xml:space="preserve">- постановление администрации Поляковского сельского поселения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 «</w:t>
      </w:r>
      <w:r>
        <w:rPr>
          <w:b w:val="false"/>
          <w:bCs w:val="false"/>
          <w:sz w:val="28"/>
          <w:szCs w:val="28"/>
        </w:rPr>
        <w:t>Об утверждении  Плана мероприятий по противодействию коррупции в муниципальном образовании «Поляковское сельское поселение» на 2021-2024 годы</w:t>
      </w:r>
      <w:r>
        <w:rPr>
          <w:sz w:val="28"/>
          <w:szCs w:val="28"/>
        </w:rPr>
        <w:t>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spacing w:lineRule="auto" w:line="276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spacing w:lineRule="auto" w:line="27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8364" w:leader="none"/>
        </w:tabs>
        <w:spacing w:lineRule="auto" w:line="276"/>
        <w:rPr/>
      </w:pPr>
      <w:r>
        <w:rPr>
          <w:sz w:val="26"/>
          <w:szCs w:val="26"/>
          <w:lang w:eastAsia="ru-RU"/>
        </w:rPr>
        <w:t>Поляковского сельского поселения</w:t>
        <w:tab/>
        <w:t>А.Н. Галицкий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>Поляковского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от </w:t>
      </w:r>
      <w:r>
        <w:rPr/>
        <w:t>01</w:t>
      </w:r>
      <w:r>
        <w:rPr/>
        <w:t>.0</w:t>
      </w:r>
      <w:r>
        <w:rPr/>
        <w:t>6</w:t>
      </w:r>
      <w:r>
        <w:rPr/>
        <w:t>.202</w:t>
      </w:r>
      <w:r>
        <w:rPr/>
        <w:t>2</w:t>
      </w:r>
      <w:r>
        <w:rPr/>
        <w:t xml:space="preserve"> №</w:t>
      </w:r>
      <w:r>
        <w:rPr/>
        <w:t>56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pacing w:val="-4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  <w:lang w:val="en-US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План</w:t>
        <w:br/>
        <w:t>мероприятий по противодействию коррупции в Администрации Поляковского сельского поселения на 2021-2024 годы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(в новой редакции, подготовленной в соответствии с Указом Президента Российской Федерации от 16.08.2021 № 478 «О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Национальном плане противодействия коррупции на 2021 - 2024 годы»)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pacing w:val="-4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127" w:type="dxa"/>
        <w:jc w:val="left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0"/>
        <w:gridCol w:w="7766"/>
        <w:gridCol w:w="2157"/>
        <w:gridCol w:w="161"/>
        <w:gridCol w:w="3183"/>
        <w:gridCol w:w="9"/>
      </w:tblGrid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23" w:hRule="atLeast"/>
        </w:trPr>
        <w:tc>
          <w:tcPr>
            <w:tcW w:w="1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60" w:leader="none"/>
              </w:tabs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1.</w:t>
              <w:tab/>
            </w:r>
            <w:r>
              <w:rPr>
                <w:b/>
                <w:sz w:val="24"/>
                <w:szCs w:val="24"/>
              </w:rPr>
              <w:t>Организационное и правовое обеспечение реализации  антикоррупционных мер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r>
              <w:rPr>
                <w:bCs/>
                <w:sz w:val="24"/>
                <w:szCs w:val="24"/>
              </w:rPr>
              <w:t>Поляковском сельском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поселении</w:t>
            </w:r>
            <w:r>
              <w:rPr>
                <w:sz w:val="24"/>
                <w:szCs w:val="24"/>
              </w:rPr>
              <w:t xml:space="preserve">  с учетом выполняемых задач и функций.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Размещение отчета о выполнении настоящего плана в информационно-телекоммуникационной сети «Интернет» на официальном сайте Поляковского сельского поселения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Поляковского сельского  и урегулированию конфликта интересов.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течение</w:t>
              <w:br/>
              <w:t xml:space="preserve">7 календарных дней </w:t>
              <w:br/>
              <w:t>со дня заседания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Принятие дополнительных мер по предотвращению и урегулированию конфликта интересов у лиц, замещающих должности муниципальной службы Администрации Поляковского сельского поселения, выработка предложений по их совершенствованию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Осуществление внутриведомственного контроля реализации антикоррупционных мер в органах местного самоуправления Поляковского сельского поселения.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Представление в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 по противодействию коррупции, профилактике терроризма и экстремизма Администрации Неклиновского района) с использованием «Единой системы мониторинга антикоррупционной работы – АИС «Мониторинг»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Ежегодно,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квартал – до </w:t>
              <w:br/>
              <w:t>15 апреля,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II</w:t>
            </w:r>
            <w:r>
              <w:rPr>
                <w:spacing w:val="-4"/>
                <w:sz w:val="24"/>
                <w:szCs w:val="24"/>
              </w:rPr>
              <w:t xml:space="preserve"> квартал – до </w:t>
              <w:br/>
              <w:t xml:space="preserve">15 июля, 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III</w:t>
            </w:r>
            <w:r>
              <w:rPr>
                <w:spacing w:val="-4"/>
                <w:sz w:val="24"/>
                <w:szCs w:val="24"/>
              </w:rPr>
              <w:t xml:space="preserve"> квартал – </w:t>
              <w:br/>
              <w:t>15 октября,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за </w:t>
            </w:r>
            <w:r>
              <w:rPr>
                <w:spacing w:val="-4"/>
                <w:sz w:val="24"/>
                <w:szCs w:val="24"/>
                <w:lang w:val="en-US"/>
              </w:rPr>
              <w:t>IV</w:t>
            </w:r>
            <w:r>
              <w:rPr>
                <w:spacing w:val="-4"/>
                <w:sz w:val="24"/>
                <w:szCs w:val="24"/>
              </w:rPr>
              <w:t xml:space="preserve"> квартал – до </w:t>
              <w:br/>
              <w:t xml:space="preserve">15 января года, следующего </w:t>
              <w:br/>
              <w:t>за отчетным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Представление в отдел  по противодействию коррупции, профилактике терроризма и экстремизма Администрации Неклиновского района  информации о рекомендованных и фактически примененных мерах юридической ответственности  к муниципальным служащим Администрации Поляковского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течении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Поляковского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Поляковского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Поляковского сельского поселения.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течение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 рабочих дней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 момента привлечения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 юридической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ответственности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или появления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обстоятельства,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исключающего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привлечение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 юридической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ответственности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Повышение эффективности кадровой работы в части,  касающейся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r>
              <w:rPr>
                <w:sz w:val="24"/>
                <w:szCs w:val="24"/>
              </w:rPr>
              <w:t>Поляковском</w:t>
            </w:r>
            <w:r>
              <w:rPr>
                <w:sz w:val="24"/>
                <w:szCs w:val="24"/>
              </w:rPr>
              <w:t xml:space="preserve"> сельском поселении, должностей муниципальной службы Поляковского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представления лицами, замещающими муниципальные должности в Поляковском сельском поселении, отдельные должности муниципальной службы Поляковского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  <w:br/>
              <w:t>об имуществе и обязательствах имущественного характера, представленных лицами, замещающими муниципальные должности в Поляковском сельском поселении, муниципальными служащими Администрации Поляковского сельского поселения  на официальном сайте Поляковского сельского поселения.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установленные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действующим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В порядке и сроки,</w:t>
            </w:r>
          </w:p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установленные</w:t>
            </w:r>
          </w:p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действующим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Поляковского сельского поселения.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муниципальных должностей  Поляковского сельского поселения, должностей муниципальной службы Поляковского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Поляковского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контроля  за расходами  лиц, замещающих муниципальные должности Поляковского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Проведение оценки  коррупционных рисков, </w:t>
              <w:br/>
              <w:t>возникающих при реализации органами местного самоуправления Поляковского сельского поселения своих функций;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Ежегодно, до 1 октября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Администрации Поляковского сельского поселения  запретов, ограничений и требований, установленных в целях противодействия коррупции.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  <w:br/>
              <w:t>возникновения конфликта интересов, одной из сторон которого являются лица, замещающие муниципальные должности Поляковского сельского поселения, должности муниципальной службы Поляковского сельского поселения, а также применение мер юридической ответственности.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уведомлений лиц, замещающих муниципальные должности Поляковского сельского поселения, должности муниципальной службы Поляковского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193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  <w:br/>
              <w:t>лицами, замещающими муниципальные должности Поляковского сельского поселения, должности муниципальной службы Поляковского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Поляковского сельского поселения, ограничений при заключении ими после увольнения с муниципальной службы Неклиновского района трудового договора и (или) гражданско-правового договора в случаях предусмотренных федеральными законами.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контроля исполнения муниципальными служащими  Администрации Поляковского сельского поселения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уведомлений муниципальных служащих Поляковского сельского поселения о фактах обращения в целях склонения к совершению коррупционных правонарушений.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 Поляковского сельского поселения, должности муниципальной службы Поляковского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рассмотрению заявлений лиц, замещающих муниципальные должности Поляковского сельского поселения, должности муниципальной службы Поляковского сельского поселения,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доведению до граждан, поступающих на муниципальную службу Поляковского сельского поселения  положений действующего законодательства Российской Федерации и Ростовской области о противодействии коррупции (под роспись, с фиксацией факта ознакомления в соответствующем журнале).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2.22.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формированию кадрового резерва  Администрации Поляковского сельского поселения и повышение эффективности его использования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1649_1645561185"/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  <w:bookmarkEnd w:id="0"/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2.23</w:t>
            </w:r>
          </w:p>
        </w:tc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 кадровых вопросах, связанных с совмещением должности главы Поляковского сельского поселения, осуществляющего свои полномочия на непостоянной основе, с должностью в органе местного самоуправления Поляковского сельского поселения и (или) должностью руководителя учреждения либо предприятия муниципального образования, на предмет выявления коррупционных рисков.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</w:tc>
      </w:tr>
      <w:tr>
        <w:trPr>
          <w:trHeight w:val="479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антикоррупционной экспертизы нормативных правовых актов Поляковского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Направление в прокуратуру Неклиновского района нормативных правовых актов Поляковского сельского поселения и их проектов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размещения нормативных правовых актов Поляковского сельского поселения на официальном сайте Поляковского сельского поселения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 xml:space="preserve">Администрация Поляковского сельского поселения, специалисты 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(regulation.donland.ru)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нормативных правовых актов и их проектов.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4"/>
                <w:szCs w:val="24"/>
              </w:rPr>
              <w:t>4.Антикоррупционная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мониторинга выявленных в органах местного самоуправления Поляковского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Ежегодно,</w:t>
            </w:r>
          </w:p>
          <w:p>
            <w:pPr>
              <w:pStyle w:val="ConsPlusNormal"/>
              <w:spacing w:lineRule="auto" w:line="216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4"/>
                <w:szCs w:val="24"/>
              </w:rPr>
              <w:t>5. Антикоррупционный мониторинг в Администрации Поляковского сельского поселения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Предоставление органами местного самоуправления Поляковского сельского поселения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Ежегодно,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Анализ и обобщение информации о фактах коррупции в органах местного самоуправления Поляковского сельского поселения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Поляковского сельского поселения, </w:t>
              <w:br/>
              <w:t xml:space="preserve">должности муниципальной службы </w:t>
              <w:br/>
              <w:t>Поляковского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мониторинга исполнения муниципальными служащими Администрации Поляковского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ежегодно</w:t>
            </w:r>
          </w:p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/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Информационное обеспечение антикоррупционной работы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pacing w:val="-4"/>
                <w:sz w:val="24"/>
                <w:szCs w:val="24"/>
              </w:rPr>
              <w:t>Обеспечение размещения на официальном сайте органов местного самоуправления Поляковского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Поляковского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органы местного самоуправления Поляковского сельского поселения.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  <w:br/>
              <w:t>вопросам противодействия коррупции.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1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>7. Антикоррупционное образование, просвещение и пропаганда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Поляковского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Обеспечение участия  лиц, впервые поступивших на муниципальную службу  и замещавших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 последующим представлением информации о реализации настоящего пункта  плана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области)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участия муниципальных служащих Администрации  Поляковского сельского поселения, в должностные обязанности которых входит участие 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Размещение в зданиях и помещениях, занимаемых органами местного самоуправления Поляковского сельского поселения информационных стендов, направленных на профилактику коррупционных и иных правонарушений со стороны граждан и муниципальных  служащих Поляковского сельского поселения,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обучающих семинаров с муниципальными служащими Администрации Поляковского сельского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Ежегодно, </w:t>
              <w:br/>
              <w:t xml:space="preserve">до 9 декабря </w:t>
              <w:br/>
              <w:t xml:space="preserve">(по отдельному </w:t>
              <w:br/>
              <w:t xml:space="preserve">плану)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/>
            </w:pPr>
            <w:bookmarkStart w:id="1" w:name="__DdeLink__855_4240820214"/>
            <w:r>
              <w:rPr>
                <w:sz w:val="24"/>
                <w:szCs w:val="24"/>
              </w:rPr>
              <w:t>МБУК ПСП  «Поляковский ДК »</w:t>
            </w:r>
            <w:bookmarkEnd w:id="1"/>
          </w:p>
        </w:tc>
      </w:tr>
      <w:tr>
        <w:trPr>
          <w:trHeight w:val="23" w:hRule="atLeast"/>
        </w:trPr>
        <w:tc>
          <w:tcPr>
            <w:tcW w:w="14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pacing w:val="-4"/>
                <w:sz w:val="24"/>
                <w:szCs w:val="24"/>
              </w:rPr>
              <w:t xml:space="preserve">8. Взаимодействие с  </w:t>
            </w:r>
            <w:r>
              <w:rPr>
                <w:b/>
                <w:sz w:val="24"/>
                <w:szCs w:val="24"/>
              </w:rPr>
              <w:t>МБУК ПСП  «Поляковский ДК "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представления гражданами, претендующими на замещение должности руководителя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ПСП  «Поляковский ДК »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представления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ПСП  «Поляковский ДК »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характера, представленных лицом, замещающим должность руководителя учреждения на официальном сайте Поляковского сельского поселения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ПСП  «Поляковский ДК »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характера, представленных лицом, указанным в пунктах 8.2 и 8.3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учреждения и руководителем учреждения.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Обеспечение размещения на официальном сайте Поляковского сельского поселения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jc w:val="center"/>
              <w:rPr/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МБУК ПСП  «Поляковский ДК »</w:t>
            </w:r>
          </w:p>
        </w:tc>
      </w:tr>
      <w:tr>
        <w:trPr>
          <w:trHeight w:val="2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enter" w:pos="4677" w:leader="none"/>
                <w:tab w:val="right" w:pos="935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16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подведомственном учреждении, а также за реализацией  в учреждении мер по профилактике коррупционных правонарушений.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4"/>
                <w:sz w:val="24"/>
                <w:szCs w:val="24"/>
              </w:rPr>
              <w:t>Администрация Поляковского сельского поселения</w:t>
            </w:r>
          </w:p>
          <w:p>
            <w:pPr>
              <w:pStyle w:val="Normal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567" w:header="52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44"/>
  <w:defaultTabStop w:val="708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474b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styleId="Style15" w:customStyle="1">
    <w:name w:val="Нижний колонтитул Знак"/>
    <w:link w:val="a5"/>
    <w:uiPriority w:val="99"/>
    <w:qFormat/>
    <w:locked/>
    <w:rsid w:val="005474b4"/>
    <w:rPr>
      <w:rFonts w:ascii="Times New Roman" w:hAnsi="Times New Roman" w:cs="Times New Roman"/>
      <w:sz w:val="24"/>
      <w:szCs w:val="24"/>
    </w:rPr>
  </w:style>
  <w:style w:type="character" w:styleId="Style16" w:customStyle="1">
    <w:name w:val="Текст выноски Знак"/>
    <w:link w:val="a7"/>
    <w:uiPriority w:val="99"/>
    <w:qFormat/>
    <w:locked/>
    <w:rsid w:val="005474b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qFormat/>
    <w:rsid w:val="00f52896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1">
    <w:name w:val="Основной шрифт абзаца1"/>
    <w:qFormat/>
    <w:rPr/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rsid w:val="005474b4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rsid w:val="005474b4"/>
    <w:pPr>
      <w:tabs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uiPriority w:val="99"/>
    <w:qFormat/>
    <w:rsid w:val="005474b4"/>
    <w:pPr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qFormat/>
    <w:rsid w:val="005474b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5474b4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64c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LibreOffice/6.0.4.2$Windows_x86 LibreOffice_project/9b0d9b32d5dcda91d2f1a96dc04c645c450872bf</Application>
  <Pages>12</Pages>
  <Words>2969</Words>
  <Characters>24276</Characters>
  <CharactersWithSpaces>27002</CharactersWithSpaces>
  <Paragraphs>338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2005-12-31T21:48:00Z</dcterms:created>
  <dc:creator>Admin</dc:creator>
  <dc:description/>
  <dc:language>ru-RU</dc:language>
  <cp:lastModifiedBy/>
  <dcterms:modified xsi:type="dcterms:W3CDTF">2022-06-01T11:02:49Z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