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Форма сведений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о доходах, об имуществе и обязательствах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имущественного характера муниципальных служащих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 членов их семей на официальном сайте органов местного самоуправления Поляковского  сельского поселения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 предоставления этих сведений средствам массовой информации для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опубликования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 xml:space="preserve">(главный специалист Поляковского 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>сельского поселения)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(полное  наименование должности)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 период с 1 января по 31 декабря 202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1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года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tbl>
      <w:tblPr>
        <w:tblW w:w="9405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908"/>
        <w:gridCol w:w="1440"/>
        <w:gridCol w:w="1077"/>
        <w:gridCol w:w="723"/>
        <w:gridCol w:w="900"/>
        <w:gridCol w:w="1080"/>
        <w:gridCol w:w="720"/>
        <w:gridCol w:w="777"/>
        <w:gridCol w:w="779"/>
      </w:tblGrid>
      <w:tr>
        <w:trPr>
          <w:trHeight w:val="468" w:hRule="atLeast"/>
        </w:trPr>
        <w:tc>
          <w:tcPr>
            <w:tcW w:w="1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Декларированный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годовой доход за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отчетный год (руб.)</w:t>
            </w:r>
          </w:p>
        </w:tc>
        <w:tc>
          <w:tcPr>
            <w:tcW w:w="37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Перечень объектов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недвижимого имущества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 транспортных средств,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принадлежащих на праве собственности</w:t>
            </w:r>
          </w:p>
        </w:tc>
        <w:tc>
          <w:tcPr>
            <w:tcW w:w="2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Перечень объектов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недвижимого имущества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находящегося в пользовании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</w:tr>
      <w:tr>
        <w:trPr>
          <w:trHeight w:val="1134" w:hRule="atLeast"/>
        </w:trPr>
        <w:tc>
          <w:tcPr>
            <w:tcW w:w="19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вид объектов недвижимости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площадь (кв.м)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страна расположения  (без указания адреса)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транспортные сред</w:t>
            </w:r>
          </w:p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ства(вид,марка)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вид объектов недвижимости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площадь (кв.м)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страна расположения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Скрыпник Наталья Сергеевна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455315,85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Хундай Солярис, 2013г.в.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1.Жил. дом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2.зем.у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109,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30,0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Несовершеннолетний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ребенок (без указания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фамилии, имени,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отчества, даты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рождения адреса и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иных персональных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данных)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00,0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1.Жил. дом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2.зем.у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109,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30,0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Title"/>
    <w:basedOn w:val="Style11"/>
    <w:qFormat/>
    <w:pPr/>
    <w:rPr/>
  </w:style>
  <w:style w:type="paragraph" w:styleId="Style18">
    <w:name w:val="Subtitle"/>
    <w:basedOn w:val="Style11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LibreOffice/6.0.4.2$Windows_x86 LibreOffice_project/9b0d9b32d5dcda91d2f1a96dc04c645c450872bf</Application>
  <Pages>1</Pages>
  <Words>149</Words>
  <Characters>976</Characters>
  <CharactersWithSpaces>1097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2022-04-13T13:55:25Z</dcterms:modified>
  <cp:revision>5</cp:revision>
  <dc:subject/>
  <dc:title/>
</cp:coreProperties>
</file>