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811" w:rsidRDefault="00F34811" w:rsidP="0043503B">
      <w:pPr>
        <w:ind w:left="-709" w:firstLine="851"/>
        <w:jc w:val="center"/>
        <w:rPr>
          <w:b/>
          <w:szCs w:val="28"/>
        </w:rPr>
      </w:pPr>
      <w:r>
        <w:rPr>
          <w:b/>
          <w:i/>
          <w:noProof/>
          <w:szCs w:val="28"/>
          <w:lang w:eastAsia="ru-RU"/>
        </w:rPr>
        <w:drawing>
          <wp:inline distT="0" distB="0" distL="0" distR="0">
            <wp:extent cx="904875" cy="1143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143000"/>
                    </a:xfrm>
                    <a:prstGeom prst="rect">
                      <a:avLst/>
                    </a:prstGeom>
                    <a:solidFill>
                      <a:srgbClr val="FFFFFF"/>
                    </a:solidFill>
                    <a:ln>
                      <a:noFill/>
                    </a:ln>
                  </pic:spPr>
                </pic:pic>
              </a:graphicData>
            </a:graphic>
          </wp:inline>
        </w:drawing>
      </w:r>
    </w:p>
    <w:p w:rsidR="00F34811" w:rsidRDefault="00F34811" w:rsidP="00F34811">
      <w:pPr>
        <w:pStyle w:val="1"/>
        <w:numPr>
          <w:ilvl w:val="0"/>
          <w:numId w:val="8"/>
        </w:numPr>
        <w:ind w:left="0" w:firstLine="720"/>
        <w:jc w:val="center"/>
        <w:rPr>
          <w:sz w:val="28"/>
          <w:szCs w:val="28"/>
        </w:rPr>
      </w:pPr>
      <w:r>
        <w:rPr>
          <w:sz w:val="28"/>
          <w:szCs w:val="28"/>
        </w:rPr>
        <w:t>РОССИЙСКАЯ   ФЕДЕРАЦИЯ</w:t>
      </w:r>
    </w:p>
    <w:p w:rsidR="00F34811" w:rsidRDefault="00F34811" w:rsidP="00F34811">
      <w:pPr>
        <w:tabs>
          <w:tab w:val="left" w:pos="6873"/>
        </w:tabs>
        <w:jc w:val="center"/>
        <w:rPr>
          <w:b/>
          <w:szCs w:val="28"/>
        </w:rPr>
      </w:pPr>
      <w:r>
        <w:rPr>
          <w:b/>
          <w:szCs w:val="28"/>
        </w:rPr>
        <w:t>РОСТОВСКАЯ ОБЛАСТЬ НЕКЛИНОВСКИЙ РАЙОН</w:t>
      </w:r>
    </w:p>
    <w:p w:rsidR="00F34811" w:rsidRDefault="00F34811" w:rsidP="00F34811">
      <w:pPr>
        <w:tabs>
          <w:tab w:val="left" w:pos="6873"/>
        </w:tabs>
        <w:jc w:val="center"/>
        <w:rPr>
          <w:b/>
          <w:szCs w:val="28"/>
          <w:lang w:val="en-US"/>
        </w:rPr>
      </w:pPr>
      <w:r>
        <w:rPr>
          <w:b/>
          <w:szCs w:val="28"/>
        </w:rPr>
        <w:t>АДМИНИСТРАЦИЯ ПОЛЯКОВСКОГО СЕЛЬСКОГО ПОСЕЛЕНИЯ</w:t>
      </w:r>
    </w:p>
    <w:p w:rsidR="00F34811" w:rsidRPr="005C5AD4" w:rsidRDefault="00F34811" w:rsidP="00F34811">
      <w:pPr>
        <w:tabs>
          <w:tab w:val="left" w:pos="6873"/>
        </w:tabs>
        <w:jc w:val="center"/>
        <w:rPr>
          <w:b/>
          <w:szCs w:val="28"/>
        </w:rPr>
      </w:pPr>
      <w:r w:rsidRPr="005C5AD4">
        <w:rPr>
          <w:b/>
          <w:szCs w:val="28"/>
        </w:rPr>
        <w:t xml:space="preserve">346844, </w:t>
      </w:r>
      <w:r>
        <w:rPr>
          <w:b/>
          <w:szCs w:val="28"/>
        </w:rPr>
        <w:t xml:space="preserve">х. Красный Десант, ул. Октябрьская, 10, </w:t>
      </w:r>
      <w:r>
        <w:rPr>
          <w:b/>
        </w:rPr>
        <w:t>тел. 3-40-35, факс 3-41-15</w:t>
      </w:r>
    </w:p>
    <w:p w:rsidR="00F34811" w:rsidRDefault="00F34811" w:rsidP="00F34811">
      <w:pPr>
        <w:tabs>
          <w:tab w:val="left" w:pos="6873"/>
        </w:tabs>
        <w:jc w:val="center"/>
        <w:rPr>
          <w:rFonts w:ascii="Times New Roman CYR" w:hAnsi="Times New Roman CYR" w:cs="Times New Roman CYR"/>
          <w:b/>
          <w:sz w:val="40"/>
        </w:rPr>
      </w:pPr>
      <w:r w:rsidRPr="005C5AD4">
        <w:rPr>
          <w:b/>
          <w:szCs w:val="28"/>
        </w:rPr>
        <w:t xml:space="preserve">__________________________________________________________________ </w:t>
      </w:r>
    </w:p>
    <w:p w:rsidR="00F34811" w:rsidRPr="00083577" w:rsidRDefault="00F34811" w:rsidP="00F34811">
      <w:pPr>
        <w:jc w:val="center"/>
        <w:rPr>
          <w:b/>
          <w:i/>
          <w:sz w:val="32"/>
          <w:szCs w:val="32"/>
        </w:rPr>
      </w:pPr>
      <w:r w:rsidRPr="00083577">
        <w:rPr>
          <w:b/>
          <w:sz w:val="32"/>
          <w:szCs w:val="32"/>
        </w:rPr>
        <w:t>ПОСТАНОВЛЕНИЕ</w:t>
      </w:r>
    </w:p>
    <w:p w:rsidR="00F34811" w:rsidRPr="00083577" w:rsidRDefault="00F34811" w:rsidP="00F34811">
      <w:pPr>
        <w:ind w:right="481"/>
        <w:jc w:val="center"/>
        <w:rPr>
          <w:szCs w:val="28"/>
        </w:rPr>
      </w:pPr>
      <w:r w:rsidRPr="00083577">
        <w:rPr>
          <w:b/>
          <w:szCs w:val="28"/>
        </w:rPr>
        <w:t>х. Красный Десант</w:t>
      </w:r>
    </w:p>
    <w:p w:rsidR="001177B1" w:rsidRPr="001177B1" w:rsidRDefault="001177B1" w:rsidP="001177B1">
      <w:pPr>
        <w:keepNext/>
        <w:spacing w:line="276" w:lineRule="auto"/>
        <w:ind w:firstLine="0"/>
        <w:jc w:val="left"/>
        <w:outlineLvl w:val="0"/>
        <w:rPr>
          <w:rFonts w:eastAsia="Times New Roman"/>
          <w:lang w:eastAsia="ru-RU"/>
        </w:rPr>
      </w:pPr>
    </w:p>
    <w:p w:rsidR="009E35D6" w:rsidRPr="0083266E" w:rsidRDefault="009E35D6" w:rsidP="009E35D6">
      <w:pPr>
        <w:jc w:val="center"/>
      </w:pPr>
      <w:r w:rsidRPr="00984F26">
        <w:t>от</w:t>
      </w:r>
      <w:r w:rsidR="00B679AB">
        <w:t xml:space="preserve"> 24.03</w:t>
      </w:r>
      <w:r w:rsidR="00C51EDD">
        <w:t>.2021</w:t>
      </w:r>
      <w:r w:rsidRPr="00984F26">
        <w:t>г. №</w:t>
      </w:r>
      <w:r w:rsidRPr="0083266E">
        <w:t xml:space="preserve"> </w:t>
      </w:r>
      <w:r w:rsidR="00B679AB">
        <w:t>42</w:t>
      </w:r>
    </w:p>
    <w:p w:rsidR="009E35D6" w:rsidRPr="00984F26" w:rsidRDefault="009E35D6" w:rsidP="009E35D6">
      <w:pPr>
        <w:jc w:val="center"/>
        <w:rPr>
          <w:sz w:val="18"/>
          <w:szCs w:val="18"/>
        </w:rPr>
      </w:pPr>
    </w:p>
    <w:p w:rsidR="009E35D6" w:rsidRPr="00984F26" w:rsidRDefault="009E35D6" w:rsidP="009E35D6">
      <w:pPr>
        <w:jc w:val="center"/>
      </w:pPr>
      <w:r w:rsidRPr="00984F26">
        <w:t xml:space="preserve">х. Красный Десант </w:t>
      </w:r>
    </w:p>
    <w:p w:rsidR="001177B1" w:rsidRPr="009E35D6" w:rsidRDefault="001177B1" w:rsidP="001177B1">
      <w:pPr>
        <w:keepNext/>
        <w:spacing w:line="276" w:lineRule="auto"/>
        <w:ind w:firstLine="0"/>
        <w:jc w:val="left"/>
        <w:outlineLvl w:val="0"/>
        <w:rPr>
          <w:rFonts w:eastAsia="Times New Roman"/>
          <w:b/>
          <w:lang w:eastAsia="ru-RU"/>
        </w:rPr>
      </w:pPr>
    </w:p>
    <w:p w:rsidR="001177B1" w:rsidRPr="009E35D6" w:rsidRDefault="001177B1" w:rsidP="001177B1">
      <w:pPr>
        <w:spacing w:line="276" w:lineRule="auto"/>
        <w:ind w:right="-1" w:firstLine="0"/>
        <w:jc w:val="center"/>
        <w:rPr>
          <w:rFonts w:eastAsia="Times New Roman"/>
          <w:b/>
          <w:sz w:val="24"/>
          <w:szCs w:val="24"/>
          <w:lang w:eastAsia="ru-RU"/>
        </w:rPr>
      </w:pPr>
      <w:r w:rsidRPr="009E35D6">
        <w:rPr>
          <w:rFonts w:eastAsia="Times New Roman"/>
          <w:b/>
          <w:sz w:val="24"/>
          <w:szCs w:val="24"/>
          <w:lang w:eastAsia="ru-RU"/>
        </w:rPr>
        <w:t>«</w:t>
      </w:r>
      <w:r w:rsidR="000E75E2" w:rsidRPr="009E35D6">
        <w:rPr>
          <w:rFonts w:eastAsia="Times New Roman"/>
          <w:b/>
          <w:sz w:val="24"/>
          <w:szCs w:val="24"/>
          <w:lang w:eastAsia="ru-RU"/>
        </w:rPr>
        <w:t>О</w:t>
      </w:r>
      <w:r w:rsidR="00D17096" w:rsidRPr="009E35D6">
        <w:rPr>
          <w:rFonts w:eastAsia="Times New Roman"/>
          <w:b/>
          <w:sz w:val="24"/>
          <w:szCs w:val="24"/>
          <w:lang w:eastAsia="ru-RU"/>
        </w:rPr>
        <w:t xml:space="preserve"> внесении изменений в Постановление Администрации Поляковского сельского поселения от </w:t>
      </w:r>
      <w:r w:rsidR="003D3A89" w:rsidRPr="003D3A89">
        <w:rPr>
          <w:rFonts w:eastAsia="Calibri"/>
          <w:b/>
          <w:sz w:val="24"/>
          <w:szCs w:val="24"/>
        </w:rPr>
        <w:t>15.12.2017 № 139</w:t>
      </w:r>
      <w:r w:rsidR="003D3A89" w:rsidRPr="00ED1C72">
        <w:rPr>
          <w:rFonts w:eastAsia="Calibri"/>
          <w:sz w:val="24"/>
          <w:szCs w:val="24"/>
        </w:rPr>
        <w:t xml:space="preserve"> </w:t>
      </w:r>
      <w:r w:rsidR="00D17096" w:rsidRPr="009E35D6">
        <w:rPr>
          <w:rFonts w:eastAsia="Times New Roman"/>
          <w:b/>
          <w:sz w:val="24"/>
          <w:szCs w:val="24"/>
          <w:lang w:eastAsia="ru-RU"/>
        </w:rPr>
        <w:t>«Об утверждении административных регламентов предоставления муниципальных услуг в Поляковском сельском поселении</w:t>
      </w:r>
      <w:r w:rsidRPr="009E35D6">
        <w:rPr>
          <w:rFonts w:eastAsia="Times New Roman"/>
          <w:b/>
          <w:sz w:val="24"/>
          <w:szCs w:val="24"/>
          <w:lang w:eastAsia="ru-RU"/>
        </w:rPr>
        <w:t>»</w:t>
      </w:r>
    </w:p>
    <w:p w:rsidR="001177B1" w:rsidRPr="00ED1C72" w:rsidRDefault="001177B1" w:rsidP="001177B1">
      <w:pPr>
        <w:spacing w:line="276" w:lineRule="auto"/>
        <w:ind w:hanging="5103"/>
        <w:rPr>
          <w:rFonts w:eastAsia="Times New Roman"/>
          <w:sz w:val="24"/>
          <w:szCs w:val="24"/>
          <w:lang w:eastAsia="ru-RU"/>
        </w:rPr>
      </w:pPr>
    </w:p>
    <w:p w:rsidR="001177B1" w:rsidRPr="00ED1C72" w:rsidRDefault="001177B1" w:rsidP="001177B1">
      <w:pPr>
        <w:spacing w:line="276" w:lineRule="auto"/>
        <w:rPr>
          <w:rFonts w:eastAsia="Calibri"/>
          <w:b/>
          <w:sz w:val="24"/>
          <w:szCs w:val="24"/>
        </w:rPr>
      </w:pPr>
      <w:r w:rsidRPr="00ED1C72">
        <w:rPr>
          <w:rFonts w:eastAsia="Calibri"/>
          <w:sz w:val="24"/>
          <w:szCs w:val="24"/>
        </w:rPr>
        <w:t>В соответствии со статьями 8 и 51.1 Градостроительного кодекса Российской Федерации,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0E75E2" w:rsidRPr="00ED1C72">
        <w:rPr>
          <w:rFonts w:eastAsia="Calibri"/>
          <w:sz w:val="24"/>
          <w:szCs w:val="24"/>
        </w:rPr>
        <w:t>Поляков</w:t>
      </w:r>
      <w:r w:rsidRPr="00ED1C72">
        <w:rPr>
          <w:rFonts w:eastAsia="Calibri"/>
          <w:sz w:val="24"/>
          <w:szCs w:val="24"/>
        </w:rPr>
        <w:t xml:space="preserve">ское сельское поселение», Администрация </w:t>
      </w:r>
      <w:r w:rsidR="000E75E2" w:rsidRPr="00ED1C72">
        <w:rPr>
          <w:rFonts w:eastAsia="Calibri"/>
          <w:sz w:val="24"/>
          <w:szCs w:val="24"/>
        </w:rPr>
        <w:t>Поляков</w:t>
      </w:r>
      <w:r w:rsidRPr="00ED1C72">
        <w:rPr>
          <w:rFonts w:eastAsia="Calibri"/>
          <w:sz w:val="24"/>
          <w:szCs w:val="24"/>
        </w:rPr>
        <w:t xml:space="preserve">ского сельского поселения </w:t>
      </w:r>
      <w:r w:rsidRPr="00ED1C72">
        <w:rPr>
          <w:rFonts w:eastAsia="Calibri"/>
          <w:b/>
          <w:sz w:val="24"/>
          <w:szCs w:val="24"/>
        </w:rPr>
        <w:t>постановляет:</w:t>
      </w:r>
    </w:p>
    <w:p w:rsidR="001177B1" w:rsidRPr="00ED1C72" w:rsidRDefault="001177B1" w:rsidP="001177B1">
      <w:pPr>
        <w:spacing w:line="276" w:lineRule="auto"/>
        <w:jc w:val="left"/>
        <w:rPr>
          <w:rFonts w:eastAsia="Calibri"/>
          <w:sz w:val="24"/>
          <w:szCs w:val="24"/>
        </w:rPr>
      </w:pPr>
    </w:p>
    <w:p w:rsidR="00D17096" w:rsidRPr="00ED1C72" w:rsidRDefault="00D17096" w:rsidP="00D17096">
      <w:pPr>
        <w:numPr>
          <w:ilvl w:val="0"/>
          <w:numId w:val="1"/>
        </w:numPr>
        <w:spacing w:line="276" w:lineRule="auto"/>
        <w:ind w:left="0" w:firstLine="709"/>
        <w:rPr>
          <w:rFonts w:eastAsia="Calibri"/>
          <w:sz w:val="24"/>
          <w:szCs w:val="24"/>
        </w:rPr>
      </w:pPr>
      <w:r w:rsidRPr="00ED1C72">
        <w:rPr>
          <w:rFonts w:eastAsia="Calibri"/>
          <w:sz w:val="24"/>
          <w:szCs w:val="24"/>
        </w:rPr>
        <w:t>Внести в Постановление Администрации Поляковского сельского поселения от 15.12.2017 № 139 «Об утверждении административных регламентов предоставления муниципальных услуг в Поляковском сельском поселении» следующие изменения:</w:t>
      </w:r>
    </w:p>
    <w:p w:rsidR="00D17096" w:rsidRPr="00ED1C72" w:rsidRDefault="00D17096" w:rsidP="00F875AA">
      <w:pPr>
        <w:spacing w:line="276" w:lineRule="auto"/>
        <w:rPr>
          <w:rFonts w:eastAsia="Calibri"/>
          <w:sz w:val="24"/>
          <w:szCs w:val="24"/>
        </w:rPr>
      </w:pPr>
      <w:r w:rsidRPr="00ED1C72">
        <w:rPr>
          <w:rFonts w:eastAsia="Calibri"/>
          <w:sz w:val="24"/>
          <w:szCs w:val="24"/>
        </w:rPr>
        <w:t>1.1. пун</w:t>
      </w:r>
      <w:r w:rsidR="0073788D">
        <w:rPr>
          <w:rFonts w:eastAsia="Calibri"/>
          <w:sz w:val="24"/>
          <w:szCs w:val="24"/>
        </w:rPr>
        <w:t>кт 1 дополнить подпунктами 1.34</w:t>
      </w:r>
      <w:r w:rsidR="004D5AB2">
        <w:rPr>
          <w:rFonts w:eastAsia="Calibri"/>
          <w:sz w:val="24"/>
          <w:szCs w:val="24"/>
        </w:rPr>
        <w:t xml:space="preserve">. </w:t>
      </w:r>
      <w:r w:rsidRPr="00ED1C72">
        <w:rPr>
          <w:rFonts w:eastAsia="Calibri"/>
          <w:sz w:val="24"/>
          <w:szCs w:val="24"/>
        </w:rPr>
        <w:t>следующего содержания</w:t>
      </w:r>
      <w:r w:rsidR="00920D78" w:rsidRPr="00ED1C72">
        <w:rPr>
          <w:rFonts w:eastAsia="Calibri"/>
          <w:sz w:val="24"/>
          <w:szCs w:val="24"/>
        </w:rPr>
        <w:t xml:space="preserve"> соответственно</w:t>
      </w:r>
      <w:r w:rsidRPr="00ED1C72">
        <w:rPr>
          <w:rFonts w:eastAsia="Calibri"/>
          <w:sz w:val="24"/>
          <w:szCs w:val="24"/>
        </w:rPr>
        <w:t>:</w:t>
      </w:r>
    </w:p>
    <w:p w:rsidR="00AE7B98" w:rsidRPr="00ED1C72" w:rsidRDefault="0073788D" w:rsidP="00C51EDD">
      <w:pPr>
        <w:spacing w:line="276" w:lineRule="auto"/>
        <w:rPr>
          <w:rFonts w:eastAsia="Times New Roman"/>
          <w:sz w:val="24"/>
          <w:szCs w:val="24"/>
          <w:lang w:eastAsia="ru-RU"/>
        </w:rPr>
      </w:pPr>
      <w:r>
        <w:rPr>
          <w:rFonts w:eastAsia="Calibri"/>
          <w:sz w:val="24"/>
          <w:szCs w:val="24"/>
        </w:rPr>
        <w:t>«1.34</w:t>
      </w:r>
      <w:r w:rsidR="00D17096" w:rsidRPr="00ED1C72">
        <w:rPr>
          <w:rFonts w:eastAsia="Calibri"/>
          <w:sz w:val="24"/>
          <w:szCs w:val="24"/>
        </w:rPr>
        <w:t xml:space="preserve">. </w:t>
      </w:r>
      <w:r>
        <w:rPr>
          <w:rFonts w:eastAsia="Times New Roman"/>
          <w:color w:val="000000"/>
          <w:lang w:eastAsia="ru-RU"/>
        </w:rPr>
        <w:t xml:space="preserve">Дача </w:t>
      </w:r>
      <w:r w:rsidRPr="00F57FB7">
        <w:rPr>
          <w:rFonts w:eastAsia="Times New Roman"/>
          <w:color w:val="000000"/>
          <w:lang w:eastAsia="ru-RU"/>
        </w:rPr>
        <w:t>разъяснени</w:t>
      </w:r>
      <w:r>
        <w:rPr>
          <w:rFonts w:eastAsia="Times New Roman"/>
          <w:color w:val="000000"/>
          <w:lang w:eastAsia="ru-RU"/>
        </w:rPr>
        <w:t>й</w:t>
      </w:r>
      <w:r w:rsidRPr="00F57FB7">
        <w:rPr>
          <w:rFonts w:eastAsia="Times New Roman"/>
          <w:color w:val="000000"/>
          <w:lang w:eastAsia="ru-RU"/>
        </w:rPr>
        <w:t xml:space="preserve"> налоговым органам, налогоплательщикам и налоговым агентам по вопросам применения</w:t>
      </w:r>
      <w:r>
        <w:rPr>
          <w:rFonts w:eastAsia="Times New Roman"/>
          <w:color w:val="000000"/>
          <w:lang w:eastAsia="ru-RU"/>
        </w:rPr>
        <w:t xml:space="preserve"> </w:t>
      </w:r>
      <w:r w:rsidRPr="00F57FB7">
        <w:rPr>
          <w:rFonts w:eastAsia="Times New Roman"/>
          <w:color w:val="000000"/>
          <w:lang w:eastAsia="ru-RU"/>
        </w:rPr>
        <w:t xml:space="preserve">нормативных правовых актов </w:t>
      </w:r>
      <w:r>
        <w:rPr>
          <w:rFonts w:eastAsia="Times New Roman"/>
          <w:color w:val="000000"/>
          <w:lang w:eastAsia="ru-RU"/>
        </w:rPr>
        <w:t>Поляковского сельского поселения</w:t>
      </w:r>
      <w:r w:rsidRPr="00F57FB7">
        <w:rPr>
          <w:rFonts w:eastAsia="Times New Roman"/>
          <w:color w:val="000000"/>
          <w:lang w:eastAsia="ru-RU"/>
        </w:rPr>
        <w:t xml:space="preserve"> о местных налогах и сборах</w:t>
      </w:r>
      <w:r w:rsidRPr="002B7B68">
        <w:rPr>
          <w:rFonts w:eastAsia="Times New Roman"/>
          <w:sz w:val="24"/>
          <w:szCs w:val="24"/>
          <w:lang w:eastAsia="ru-RU"/>
        </w:rPr>
        <w:t xml:space="preserve"> </w:t>
      </w:r>
      <w:r w:rsidR="004D5AB2" w:rsidRPr="002B7B68">
        <w:rPr>
          <w:rFonts w:eastAsia="Times New Roman"/>
          <w:sz w:val="24"/>
          <w:szCs w:val="24"/>
          <w:lang w:eastAsia="ru-RU"/>
        </w:rPr>
        <w:t>(</w:t>
      </w:r>
      <w:r w:rsidR="004D5AB2" w:rsidRPr="00747F0A">
        <w:rPr>
          <w:rFonts w:eastAsia="Times New Roman"/>
          <w:sz w:val="24"/>
          <w:szCs w:val="24"/>
          <w:lang w:eastAsia="ru-RU"/>
        </w:rPr>
        <w:t>приложение 3</w:t>
      </w:r>
      <w:r>
        <w:rPr>
          <w:sz w:val="24"/>
          <w:szCs w:val="24"/>
          <w:lang w:eastAsia="ru-RU"/>
        </w:rPr>
        <w:t>4</w:t>
      </w:r>
      <w:r w:rsidR="004D5AB2">
        <w:rPr>
          <w:sz w:val="24"/>
          <w:szCs w:val="24"/>
          <w:lang w:eastAsia="ru-RU"/>
        </w:rPr>
        <w:t>)</w:t>
      </w:r>
      <w:r w:rsidR="00310CC0" w:rsidRPr="00ED1C72">
        <w:rPr>
          <w:rFonts w:eastAsia="Times New Roman"/>
          <w:sz w:val="24"/>
          <w:szCs w:val="24"/>
          <w:lang w:eastAsia="ru-RU"/>
        </w:rPr>
        <w:t>»;</w:t>
      </w:r>
    </w:p>
    <w:p w:rsidR="00F875AA" w:rsidRPr="00ED1C72" w:rsidRDefault="00920D78" w:rsidP="00F875AA">
      <w:pPr>
        <w:spacing w:after="200" w:line="276" w:lineRule="auto"/>
        <w:contextualSpacing/>
        <w:rPr>
          <w:rFonts w:eastAsia="Calibri"/>
          <w:sz w:val="24"/>
          <w:szCs w:val="24"/>
        </w:rPr>
      </w:pPr>
      <w:r w:rsidRPr="00ED1C72">
        <w:rPr>
          <w:rFonts w:eastAsia="Calibri"/>
          <w:sz w:val="24"/>
          <w:szCs w:val="24"/>
        </w:rPr>
        <w:t>1.</w:t>
      </w:r>
      <w:r w:rsidR="0073788D">
        <w:rPr>
          <w:rFonts w:eastAsia="Calibri"/>
          <w:sz w:val="24"/>
          <w:szCs w:val="24"/>
        </w:rPr>
        <w:t>2. дополнить приложением 34</w:t>
      </w:r>
      <w:r w:rsidRPr="00ED1C72">
        <w:rPr>
          <w:rFonts w:eastAsia="Calibri"/>
          <w:sz w:val="24"/>
          <w:szCs w:val="24"/>
        </w:rPr>
        <w:t xml:space="preserve"> </w:t>
      </w:r>
      <w:r w:rsidR="00DB7DA5" w:rsidRPr="00ED1C72">
        <w:rPr>
          <w:rFonts w:eastAsia="Calibri"/>
          <w:sz w:val="24"/>
          <w:szCs w:val="24"/>
        </w:rPr>
        <w:t>согласно приложени</w:t>
      </w:r>
      <w:r w:rsidR="00C51EDD">
        <w:rPr>
          <w:rFonts w:eastAsia="Calibri"/>
          <w:sz w:val="24"/>
          <w:szCs w:val="24"/>
        </w:rPr>
        <w:t>ю</w:t>
      </w:r>
      <w:r w:rsidR="00DB7DA5" w:rsidRPr="00ED1C72">
        <w:rPr>
          <w:rFonts w:eastAsia="Calibri"/>
          <w:sz w:val="24"/>
          <w:szCs w:val="24"/>
        </w:rPr>
        <w:t xml:space="preserve"> </w:t>
      </w:r>
      <w:r w:rsidR="00C51EDD">
        <w:rPr>
          <w:rFonts w:eastAsia="Calibri"/>
          <w:sz w:val="24"/>
          <w:szCs w:val="24"/>
        </w:rPr>
        <w:t>1</w:t>
      </w:r>
      <w:r w:rsidR="00DB7DA5" w:rsidRPr="00ED1C72">
        <w:rPr>
          <w:rFonts w:eastAsia="Calibri"/>
          <w:sz w:val="24"/>
          <w:szCs w:val="24"/>
        </w:rPr>
        <w:t xml:space="preserve"> к настоящему постановлению.</w:t>
      </w:r>
    </w:p>
    <w:p w:rsidR="00F875AA" w:rsidRPr="00ED1C72" w:rsidRDefault="00DB7DA5" w:rsidP="00F875AA">
      <w:pPr>
        <w:spacing w:after="200" w:line="276" w:lineRule="auto"/>
        <w:contextualSpacing/>
        <w:rPr>
          <w:sz w:val="24"/>
          <w:szCs w:val="24"/>
        </w:rPr>
      </w:pPr>
      <w:r w:rsidRPr="00ED1C72">
        <w:rPr>
          <w:rFonts w:eastAsia="Calibri"/>
          <w:sz w:val="24"/>
          <w:szCs w:val="24"/>
        </w:rPr>
        <w:t xml:space="preserve">2. </w:t>
      </w:r>
      <w:r w:rsidR="00F875AA" w:rsidRPr="00ED1C72">
        <w:rPr>
          <w:sz w:val="24"/>
          <w:szCs w:val="24"/>
        </w:rPr>
        <w:t>Настоящее постановление вступает в силу со дня его официального опубликования (обнародования) подлежит размещению на официальном сайте Администрации Поляковского сельского поселения в сети Интернет.</w:t>
      </w:r>
    </w:p>
    <w:p w:rsidR="00F875AA" w:rsidRPr="00ED1C72" w:rsidRDefault="00F875AA" w:rsidP="00F875AA">
      <w:pPr>
        <w:spacing w:after="200" w:line="276" w:lineRule="auto"/>
        <w:contextualSpacing/>
        <w:rPr>
          <w:rFonts w:eastAsia="Calibri"/>
          <w:sz w:val="24"/>
          <w:szCs w:val="24"/>
        </w:rPr>
      </w:pPr>
      <w:r w:rsidRPr="00ED1C72">
        <w:rPr>
          <w:sz w:val="24"/>
          <w:szCs w:val="24"/>
        </w:rPr>
        <w:t>3.    Контроль за выполнением настоящего постановления оставляю за собой.</w:t>
      </w:r>
    </w:p>
    <w:p w:rsidR="001177B1" w:rsidRPr="00ED1C72" w:rsidRDefault="001177B1" w:rsidP="001177B1">
      <w:pPr>
        <w:tabs>
          <w:tab w:val="left" w:pos="1276"/>
        </w:tabs>
        <w:spacing w:line="276" w:lineRule="auto"/>
        <w:ind w:firstLine="0"/>
        <w:rPr>
          <w:rFonts w:eastAsia="Calibri"/>
          <w:sz w:val="24"/>
          <w:szCs w:val="24"/>
        </w:rPr>
      </w:pPr>
    </w:p>
    <w:p w:rsidR="001177B1" w:rsidRPr="009E35D6" w:rsidRDefault="00E0316B" w:rsidP="001177B1">
      <w:pPr>
        <w:tabs>
          <w:tab w:val="left" w:pos="1276"/>
        </w:tabs>
        <w:spacing w:line="276" w:lineRule="auto"/>
        <w:ind w:firstLine="0"/>
        <w:rPr>
          <w:rFonts w:eastAsia="Calibri"/>
          <w:b/>
          <w:sz w:val="24"/>
          <w:szCs w:val="24"/>
        </w:rPr>
      </w:pPr>
      <w:r>
        <w:rPr>
          <w:rFonts w:eastAsia="Calibri"/>
          <w:b/>
          <w:sz w:val="24"/>
          <w:szCs w:val="24"/>
        </w:rPr>
        <w:t xml:space="preserve">   </w:t>
      </w:r>
      <w:r w:rsidR="001177B1" w:rsidRPr="009E35D6">
        <w:rPr>
          <w:rFonts w:eastAsia="Calibri"/>
          <w:b/>
          <w:sz w:val="24"/>
          <w:szCs w:val="24"/>
        </w:rPr>
        <w:t xml:space="preserve">Глава Администрации </w:t>
      </w:r>
    </w:p>
    <w:p w:rsidR="00593F7C" w:rsidRPr="00EE4328" w:rsidRDefault="000E75E2" w:rsidP="00DB7DA5">
      <w:pPr>
        <w:tabs>
          <w:tab w:val="left" w:pos="1276"/>
          <w:tab w:val="left" w:pos="7938"/>
        </w:tabs>
        <w:spacing w:line="276" w:lineRule="auto"/>
        <w:ind w:firstLine="0"/>
        <w:rPr>
          <w:rFonts w:eastAsia="Calibri"/>
          <w:b/>
          <w:sz w:val="24"/>
          <w:szCs w:val="24"/>
        </w:rPr>
      </w:pPr>
      <w:r w:rsidRPr="009E35D6">
        <w:rPr>
          <w:rFonts w:eastAsia="Calibri"/>
          <w:b/>
          <w:sz w:val="24"/>
          <w:szCs w:val="24"/>
        </w:rPr>
        <w:t>Поляков</w:t>
      </w:r>
      <w:r w:rsidR="001177B1" w:rsidRPr="009E35D6">
        <w:rPr>
          <w:rFonts w:eastAsia="Calibri"/>
          <w:b/>
          <w:sz w:val="24"/>
          <w:szCs w:val="24"/>
        </w:rPr>
        <w:t>ского сельского поселения</w:t>
      </w:r>
      <w:r w:rsidR="001177B1" w:rsidRPr="009E35D6">
        <w:rPr>
          <w:rFonts w:eastAsia="Calibri"/>
          <w:b/>
          <w:sz w:val="24"/>
          <w:szCs w:val="24"/>
        </w:rPr>
        <w:tab/>
      </w:r>
      <w:r w:rsidR="00DB7DA5" w:rsidRPr="009E35D6">
        <w:rPr>
          <w:rFonts w:eastAsia="Calibri"/>
          <w:b/>
          <w:sz w:val="24"/>
          <w:szCs w:val="24"/>
        </w:rPr>
        <w:t>А.Н. Галицкий</w:t>
      </w:r>
    </w:p>
    <w:p w:rsidR="00593F7C" w:rsidRPr="00ED1C72" w:rsidRDefault="00593F7C" w:rsidP="007D236C">
      <w:pPr>
        <w:pageBreakBefore/>
        <w:tabs>
          <w:tab w:val="left" w:pos="1276"/>
          <w:tab w:val="left" w:pos="7938"/>
        </w:tabs>
        <w:spacing w:line="276" w:lineRule="auto"/>
        <w:ind w:left="5103" w:firstLine="0"/>
        <w:jc w:val="right"/>
        <w:rPr>
          <w:rFonts w:eastAsia="Calibri"/>
          <w:sz w:val="24"/>
          <w:szCs w:val="24"/>
        </w:rPr>
      </w:pPr>
      <w:r w:rsidRPr="00ED1C72">
        <w:rPr>
          <w:rFonts w:eastAsia="Calibri"/>
          <w:sz w:val="24"/>
          <w:szCs w:val="24"/>
        </w:rPr>
        <w:lastRenderedPageBreak/>
        <w:t>Приложение 1</w:t>
      </w:r>
    </w:p>
    <w:p w:rsidR="00593F7C" w:rsidRPr="00ED1C72" w:rsidRDefault="007D236C" w:rsidP="007D236C">
      <w:pPr>
        <w:tabs>
          <w:tab w:val="left" w:pos="1276"/>
          <w:tab w:val="left" w:pos="7938"/>
        </w:tabs>
        <w:spacing w:line="276" w:lineRule="auto"/>
        <w:ind w:left="5103" w:firstLine="0"/>
        <w:jc w:val="right"/>
        <w:rPr>
          <w:rFonts w:eastAsia="Calibri"/>
          <w:sz w:val="24"/>
          <w:szCs w:val="24"/>
        </w:rPr>
      </w:pPr>
      <w:r w:rsidRPr="00ED1C72">
        <w:rPr>
          <w:rFonts w:eastAsia="Calibri"/>
          <w:sz w:val="24"/>
          <w:szCs w:val="24"/>
        </w:rPr>
        <w:t xml:space="preserve">к постановлению Администрации Поляковского сельского поселения от </w:t>
      </w:r>
      <w:r w:rsidR="00B679AB">
        <w:rPr>
          <w:rFonts w:eastAsia="Calibri"/>
          <w:sz w:val="24"/>
          <w:szCs w:val="24"/>
        </w:rPr>
        <w:t xml:space="preserve">  24.03</w:t>
      </w:r>
      <w:r w:rsidRPr="00ED1C72">
        <w:rPr>
          <w:rFonts w:eastAsia="Calibri"/>
          <w:sz w:val="24"/>
          <w:szCs w:val="24"/>
        </w:rPr>
        <w:t>.20</w:t>
      </w:r>
      <w:r w:rsidR="00C51EDD">
        <w:rPr>
          <w:rFonts w:eastAsia="Calibri"/>
          <w:sz w:val="24"/>
          <w:szCs w:val="24"/>
        </w:rPr>
        <w:t>21</w:t>
      </w:r>
      <w:r w:rsidRPr="00ED1C72">
        <w:rPr>
          <w:rFonts w:eastAsia="Calibri"/>
          <w:sz w:val="24"/>
          <w:szCs w:val="24"/>
        </w:rPr>
        <w:t xml:space="preserve"> № </w:t>
      </w:r>
      <w:r w:rsidR="00B679AB">
        <w:rPr>
          <w:rFonts w:eastAsia="Calibri"/>
          <w:sz w:val="24"/>
          <w:szCs w:val="24"/>
        </w:rPr>
        <w:t>42</w:t>
      </w:r>
      <w:r w:rsidR="00E0316B">
        <w:rPr>
          <w:rFonts w:eastAsia="Calibri"/>
          <w:sz w:val="24"/>
          <w:szCs w:val="24"/>
        </w:rPr>
        <w:t xml:space="preserve">  </w:t>
      </w:r>
    </w:p>
    <w:p w:rsidR="00593F7C" w:rsidRPr="00ED1C72" w:rsidRDefault="00593F7C" w:rsidP="00DB7DA5">
      <w:pPr>
        <w:tabs>
          <w:tab w:val="left" w:pos="1276"/>
          <w:tab w:val="left" w:pos="7938"/>
        </w:tabs>
        <w:spacing w:line="276" w:lineRule="auto"/>
        <w:ind w:firstLine="0"/>
        <w:rPr>
          <w:rFonts w:eastAsia="Calibri"/>
          <w:sz w:val="24"/>
          <w:szCs w:val="24"/>
        </w:rPr>
      </w:pPr>
      <w:bookmarkStart w:id="0" w:name="_GoBack"/>
      <w:bookmarkEnd w:id="0"/>
    </w:p>
    <w:p w:rsidR="007D236C" w:rsidRPr="00ED1C72" w:rsidRDefault="00C51EDD" w:rsidP="007D236C">
      <w:pPr>
        <w:tabs>
          <w:tab w:val="left" w:pos="1276"/>
          <w:tab w:val="left" w:pos="7938"/>
        </w:tabs>
        <w:spacing w:line="276" w:lineRule="auto"/>
        <w:ind w:left="5103" w:firstLine="0"/>
        <w:jc w:val="right"/>
        <w:rPr>
          <w:rFonts w:eastAsia="Calibri"/>
          <w:sz w:val="24"/>
          <w:szCs w:val="24"/>
        </w:rPr>
      </w:pPr>
      <w:r>
        <w:rPr>
          <w:rFonts w:eastAsia="Calibri"/>
          <w:sz w:val="24"/>
          <w:szCs w:val="24"/>
        </w:rPr>
        <w:t>«Приложение 3</w:t>
      </w:r>
      <w:r w:rsidR="00E0316B">
        <w:rPr>
          <w:rFonts w:eastAsia="Calibri"/>
          <w:sz w:val="24"/>
          <w:szCs w:val="24"/>
        </w:rPr>
        <w:t>4</w:t>
      </w:r>
    </w:p>
    <w:p w:rsidR="00593F7C" w:rsidRDefault="007D236C" w:rsidP="007D236C">
      <w:pPr>
        <w:tabs>
          <w:tab w:val="left" w:pos="1276"/>
          <w:tab w:val="left" w:pos="7938"/>
        </w:tabs>
        <w:spacing w:line="276" w:lineRule="auto"/>
        <w:ind w:left="5103" w:firstLine="0"/>
        <w:jc w:val="right"/>
        <w:rPr>
          <w:rFonts w:eastAsia="Calibri"/>
          <w:sz w:val="24"/>
          <w:szCs w:val="24"/>
        </w:rPr>
      </w:pPr>
      <w:r w:rsidRPr="00ED1C72">
        <w:rPr>
          <w:rFonts w:eastAsia="Calibri"/>
          <w:sz w:val="24"/>
          <w:szCs w:val="24"/>
        </w:rPr>
        <w:t>к постановлению Администрации Поляковского сельского поселения от 15.12.2017 № 139</w:t>
      </w:r>
    </w:p>
    <w:p w:rsidR="00E0316B" w:rsidRPr="00ED1C72" w:rsidRDefault="00E0316B" w:rsidP="007D236C">
      <w:pPr>
        <w:tabs>
          <w:tab w:val="left" w:pos="1276"/>
          <w:tab w:val="left" w:pos="7938"/>
        </w:tabs>
        <w:spacing w:line="276" w:lineRule="auto"/>
        <w:ind w:left="5103" w:firstLine="0"/>
        <w:jc w:val="right"/>
        <w:rPr>
          <w:rFonts w:eastAsia="Calibri"/>
          <w:sz w:val="24"/>
          <w:szCs w:val="24"/>
        </w:rPr>
      </w:pPr>
    </w:p>
    <w:p w:rsidR="00E0316B" w:rsidRDefault="00E0316B" w:rsidP="00E0316B">
      <w:pPr>
        <w:spacing w:line="276" w:lineRule="auto"/>
        <w:jc w:val="center"/>
        <w:rPr>
          <w:rFonts w:eastAsia="Times New Roman"/>
          <w:b/>
          <w:bCs/>
          <w:color w:val="000000"/>
          <w:lang w:eastAsia="ru-RU"/>
        </w:rPr>
      </w:pPr>
      <w:r w:rsidRPr="00BF71B1">
        <w:rPr>
          <w:rFonts w:eastAsia="Times New Roman"/>
          <w:b/>
          <w:bCs/>
          <w:color w:val="000000"/>
          <w:lang w:eastAsia="ru-RU"/>
        </w:rPr>
        <w:t>Административный регламент предоставления муниципальной услуги</w:t>
      </w:r>
    </w:p>
    <w:p w:rsidR="00E0316B" w:rsidRPr="00BF71B1" w:rsidRDefault="00E0316B" w:rsidP="00E0316B">
      <w:pPr>
        <w:spacing w:line="276" w:lineRule="auto"/>
        <w:jc w:val="center"/>
        <w:rPr>
          <w:rFonts w:eastAsia="Times New Roman"/>
          <w:color w:val="000000"/>
          <w:lang w:eastAsia="ru-RU"/>
        </w:rPr>
      </w:pPr>
      <w:r w:rsidRPr="00BF71B1">
        <w:rPr>
          <w:rFonts w:eastAsia="Times New Roman"/>
          <w:b/>
          <w:bCs/>
          <w:color w:val="000000"/>
          <w:lang w:eastAsia="ru-RU"/>
        </w:rPr>
        <w:t>«</w:t>
      </w:r>
      <w:r>
        <w:rPr>
          <w:rFonts w:eastAsia="Times New Roman"/>
          <w:b/>
          <w:bCs/>
          <w:color w:val="000000"/>
          <w:lang w:eastAsia="ru-RU"/>
        </w:rPr>
        <w:t>Дача разъяснений налоговым органам, налогоплательщикам и налоговым агентам по вопросам применения нормативных правовых актов Поляковского сельского поселения о местных налогах и сборах</w:t>
      </w:r>
      <w:r w:rsidRPr="00BF71B1">
        <w:rPr>
          <w:rFonts w:eastAsia="Times New Roman"/>
          <w:b/>
          <w:bCs/>
          <w:color w:val="000000"/>
          <w:lang w:eastAsia="ru-RU"/>
        </w:rPr>
        <w:t>»</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jc w:val="center"/>
        <w:rPr>
          <w:rFonts w:eastAsia="Times New Roman"/>
          <w:color w:val="000000"/>
          <w:lang w:eastAsia="ru-RU"/>
        </w:rPr>
      </w:pPr>
      <w:r w:rsidRPr="00BF71B1">
        <w:rPr>
          <w:rFonts w:eastAsia="Times New Roman"/>
          <w:b/>
          <w:bCs/>
          <w:color w:val="00000A"/>
          <w:lang w:eastAsia="ru-RU"/>
        </w:rPr>
        <w:t>I. Общие положения</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rPr>
          <w:rFonts w:eastAsia="Times New Roman"/>
          <w:color w:val="000000"/>
          <w:lang w:eastAsia="ru-RU"/>
        </w:rPr>
      </w:pPr>
      <w:r w:rsidRPr="00BF71B1">
        <w:rPr>
          <w:rFonts w:eastAsia="Times New Roman"/>
          <w:b/>
          <w:bCs/>
          <w:color w:val="00000A"/>
          <w:lang w:eastAsia="ru-RU"/>
        </w:rPr>
        <w:t>1.1. Предмет регулирования административного регламента предоставления муниципальной услуги</w:t>
      </w:r>
    </w:p>
    <w:p w:rsidR="00E0316B" w:rsidRPr="00BF71B1" w:rsidRDefault="00E0316B" w:rsidP="00E0316B">
      <w:pPr>
        <w:spacing w:line="276" w:lineRule="auto"/>
        <w:rPr>
          <w:rFonts w:eastAsia="Times New Roman"/>
          <w:color w:val="000000"/>
          <w:lang w:eastAsia="ru-RU"/>
        </w:rPr>
      </w:pPr>
    </w:p>
    <w:p w:rsidR="00E0316B" w:rsidRDefault="00E0316B" w:rsidP="00E0316B">
      <w:pPr>
        <w:spacing w:line="276" w:lineRule="auto"/>
        <w:rPr>
          <w:rFonts w:eastAsia="Times New Roman"/>
          <w:color w:val="00000A"/>
          <w:lang w:eastAsia="ru-RU"/>
        </w:rPr>
      </w:pPr>
      <w:r w:rsidRPr="00BF71B1">
        <w:rPr>
          <w:rFonts w:eastAsia="Times New Roman"/>
          <w:color w:val="00000A"/>
          <w:lang w:eastAsia="ru-RU"/>
        </w:rPr>
        <w:t xml:space="preserve">Административный регламент </w:t>
      </w:r>
      <w:r w:rsidRPr="00BF71B1">
        <w:rPr>
          <w:rFonts w:eastAsia="Times New Roman"/>
          <w:color w:val="000000"/>
          <w:lang w:eastAsia="ru-RU"/>
        </w:rPr>
        <w:t xml:space="preserve">предоставления муниципальной </w:t>
      </w:r>
      <w:r w:rsidRPr="00BF71B1">
        <w:rPr>
          <w:rFonts w:eastAsia="Times New Roman"/>
          <w:color w:val="00000A"/>
          <w:lang w:eastAsia="ru-RU"/>
        </w:rPr>
        <w:t>услуги «</w:t>
      </w:r>
      <w:r>
        <w:rPr>
          <w:rFonts w:eastAsia="Times New Roman"/>
          <w:color w:val="00000A"/>
          <w:lang w:eastAsia="ru-RU"/>
        </w:rPr>
        <w:t>Дача разъяснений налоговым органам, налогоплательщикам и налоговым агентам по вопросам применения нормативных правовых актов Поляковского сельского поселения о местных налогах и сборах</w:t>
      </w:r>
      <w:r w:rsidRPr="00BF71B1">
        <w:rPr>
          <w:rFonts w:eastAsia="Times New Roman"/>
          <w:color w:val="00000A"/>
          <w:lang w:eastAsia="ru-RU"/>
        </w:rPr>
        <w:t xml:space="preserve">» (далее </w:t>
      </w:r>
      <w:r w:rsidRPr="00BF71B1">
        <w:rPr>
          <w:rFonts w:eastAsia="Times New Roman"/>
          <w:color w:val="00000A"/>
          <w:shd w:val="clear" w:color="auto" w:fill="FFFFFF"/>
          <w:lang w:eastAsia="ru-RU"/>
        </w:rPr>
        <w:t xml:space="preserve">- </w:t>
      </w:r>
      <w:r w:rsidRPr="00BF71B1">
        <w:rPr>
          <w:rFonts w:eastAsia="Times New Roman"/>
          <w:color w:val="00000A"/>
          <w:lang w:eastAsia="ru-RU"/>
        </w:rPr>
        <w:t xml:space="preserve">Административный регламент) разработан в целях повышения качества и доступности предоставления указанной услуги, определяет порядок и стандарт предоставления муниципальной услуги </w:t>
      </w:r>
      <w:r w:rsidRPr="004805B3">
        <w:rPr>
          <w:rFonts w:eastAsia="Times New Roman"/>
          <w:color w:val="00000A"/>
          <w:lang w:eastAsia="ru-RU"/>
        </w:rPr>
        <w:t xml:space="preserve">по </w:t>
      </w:r>
      <w:r>
        <w:rPr>
          <w:rFonts w:eastAsia="Times New Roman"/>
          <w:color w:val="000000"/>
          <w:lang w:eastAsia="ru-RU"/>
        </w:rPr>
        <w:t xml:space="preserve">даче </w:t>
      </w:r>
      <w:r w:rsidRPr="00F57FB7">
        <w:rPr>
          <w:rFonts w:eastAsia="Times New Roman"/>
          <w:color w:val="000000"/>
          <w:lang w:eastAsia="ru-RU"/>
        </w:rPr>
        <w:t>разъяснени</w:t>
      </w:r>
      <w:r>
        <w:rPr>
          <w:rFonts w:eastAsia="Times New Roman"/>
          <w:color w:val="000000"/>
          <w:lang w:eastAsia="ru-RU"/>
        </w:rPr>
        <w:t>й</w:t>
      </w:r>
      <w:r w:rsidRPr="00F57FB7">
        <w:rPr>
          <w:rFonts w:eastAsia="Times New Roman"/>
          <w:color w:val="000000"/>
          <w:lang w:eastAsia="ru-RU"/>
        </w:rPr>
        <w:t xml:space="preserve"> налоговым органам, налогоплательщикам и налоговым агентам по вопросам применения</w:t>
      </w:r>
      <w:r>
        <w:rPr>
          <w:rFonts w:eastAsia="Times New Roman"/>
          <w:color w:val="000000"/>
          <w:lang w:eastAsia="ru-RU"/>
        </w:rPr>
        <w:t xml:space="preserve"> </w:t>
      </w:r>
      <w:r w:rsidRPr="00F57FB7">
        <w:rPr>
          <w:rFonts w:eastAsia="Times New Roman"/>
          <w:color w:val="000000"/>
          <w:lang w:eastAsia="ru-RU"/>
        </w:rPr>
        <w:t xml:space="preserve">нормативных правовых актов </w:t>
      </w:r>
      <w:r>
        <w:rPr>
          <w:rFonts w:eastAsia="Times New Roman"/>
          <w:color w:val="000000"/>
          <w:lang w:eastAsia="ru-RU"/>
        </w:rPr>
        <w:t>Поляковского сельского поселения</w:t>
      </w:r>
      <w:r w:rsidRPr="00F57FB7">
        <w:rPr>
          <w:rFonts w:eastAsia="Times New Roman"/>
          <w:color w:val="000000"/>
          <w:lang w:eastAsia="ru-RU"/>
        </w:rPr>
        <w:t xml:space="preserve"> о местных налогах и сборах</w:t>
      </w:r>
      <w:r w:rsidRPr="00BF71B1">
        <w:rPr>
          <w:rFonts w:eastAsia="Times New Roman"/>
          <w:color w:val="000000"/>
          <w:lang w:eastAsia="ru-RU"/>
        </w:rPr>
        <w:t>.</w:t>
      </w:r>
    </w:p>
    <w:p w:rsidR="00E0316B" w:rsidRPr="004805B3" w:rsidRDefault="00E0316B" w:rsidP="00E0316B">
      <w:pPr>
        <w:spacing w:line="276" w:lineRule="auto"/>
        <w:rPr>
          <w:rFonts w:eastAsia="Times New Roman"/>
          <w:color w:val="00000A"/>
          <w:lang w:eastAsia="ru-RU"/>
        </w:rPr>
      </w:pPr>
    </w:p>
    <w:p w:rsidR="00E0316B" w:rsidRPr="00BF71B1" w:rsidRDefault="00E0316B" w:rsidP="00E0316B">
      <w:pPr>
        <w:spacing w:line="276" w:lineRule="auto"/>
        <w:rPr>
          <w:rFonts w:eastAsia="Times New Roman"/>
          <w:color w:val="000000"/>
          <w:lang w:eastAsia="ru-RU"/>
        </w:rPr>
      </w:pPr>
      <w:r w:rsidRPr="00BF71B1">
        <w:rPr>
          <w:rFonts w:eastAsia="Times New Roman"/>
          <w:b/>
          <w:bCs/>
          <w:color w:val="00000A"/>
          <w:lang w:eastAsia="ru-RU"/>
        </w:rPr>
        <w:t>1.2. Лица, имеющие право на получение муниципальной услуги</w:t>
      </w:r>
    </w:p>
    <w:p w:rsidR="00E0316B" w:rsidRPr="00BF71B1" w:rsidRDefault="00E0316B" w:rsidP="00E0316B">
      <w:pPr>
        <w:spacing w:line="276" w:lineRule="auto"/>
        <w:rPr>
          <w:rFonts w:eastAsia="Times New Roman"/>
          <w:color w:val="000000"/>
          <w:lang w:eastAsia="ru-RU"/>
        </w:rPr>
      </w:pPr>
    </w:p>
    <w:p w:rsidR="00E0316B" w:rsidRDefault="00E0316B" w:rsidP="00E0316B">
      <w:pPr>
        <w:spacing w:line="276" w:lineRule="auto"/>
        <w:ind w:right="4"/>
        <w:rPr>
          <w:rFonts w:eastAsia="Times New Roman"/>
          <w:color w:val="00000A"/>
          <w:lang w:eastAsia="ru-RU"/>
        </w:rPr>
      </w:pPr>
      <w:r w:rsidRPr="00BF71B1">
        <w:rPr>
          <w:rFonts w:eastAsia="Times New Roman"/>
          <w:color w:val="00000A"/>
          <w:lang w:eastAsia="ru-RU"/>
        </w:rPr>
        <w:t>Муниципальная услуга предоставляется</w:t>
      </w:r>
      <w:r w:rsidRPr="00F57FB7">
        <w:rPr>
          <w:rFonts w:eastAsia="Times New Roman"/>
          <w:color w:val="00000A"/>
          <w:lang w:eastAsia="ru-RU"/>
        </w:rPr>
        <w:t xml:space="preserve"> </w:t>
      </w:r>
      <w:r>
        <w:rPr>
          <w:rFonts w:eastAsia="Times New Roman"/>
          <w:color w:val="00000A"/>
          <w:lang w:eastAsia="ru-RU"/>
        </w:rPr>
        <w:t>налоговым органам, налогоплательщикам и налоговым агентам</w:t>
      </w:r>
      <w:r w:rsidRPr="00F57FB7">
        <w:rPr>
          <w:rFonts w:eastAsia="Times New Roman"/>
          <w:color w:val="00000A"/>
          <w:lang w:eastAsia="ru-RU"/>
        </w:rPr>
        <w:t>, заинтересованны</w:t>
      </w:r>
      <w:r>
        <w:rPr>
          <w:rFonts w:eastAsia="Times New Roman"/>
          <w:color w:val="00000A"/>
          <w:lang w:eastAsia="ru-RU"/>
        </w:rPr>
        <w:t>м</w:t>
      </w:r>
      <w:r w:rsidRPr="00F57FB7">
        <w:rPr>
          <w:rFonts w:eastAsia="Times New Roman"/>
          <w:color w:val="00000A"/>
          <w:lang w:eastAsia="ru-RU"/>
        </w:rPr>
        <w:t xml:space="preserve"> в получении разъяснений </w:t>
      </w:r>
      <w:r>
        <w:rPr>
          <w:rFonts w:eastAsia="Times New Roman"/>
          <w:color w:val="00000A"/>
          <w:lang w:eastAsia="ru-RU"/>
        </w:rPr>
        <w:t xml:space="preserve">по </w:t>
      </w:r>
      <w:r w:rsidRPr="00F57FB7">
        <w:rPr>
          <w:rFonts w:eastAsia="Times New Roman"/>
          <w:color w:val="00000A"/>
          <w:lang w:eastAsia="ru-RU"/>
        </w:rPr>
        <w:t>вопрос</w:t>
      </w:r>
      <w:r>
        <w:rPr>
          <w:rFonts w:eastAsia="Times New Roman"/>
          <w:color w:val="00000A"/>
          <w:lang w:eastAsia="ru-RU"/>
        </w:rPr>
        <w:t>ам</w:t>
      </w:r>
      <w:r w:rsidRPr="00F57FB7">
        <w:rPr>
          <w:rFonts w:eastAsia="Times New Roman"/>
          <w:color w:val="00000A"/>
          <w:lang w:eastAsia="ru-RU"/>
        </w:rPr>
        <w:t xml:space="preserve"> применения нормативных правовых актов</w:t>
      </w:r>
      <w:r>
        <w:rPr>
          <w:rFonts w:eastAsia="Times New Roman"/>
          <w:color w:val="00000A"/>
          <w:lang w:eastAsia="ru-RU"/>
        </w:rPr>
        <w:t xml:space="preserve"> Поляковского сельского поселения</w:t>
      </w:r>
      <w:r w:rsidRPr="00F57FB7">
        <w:rPr>
          <w:rFonts w:eastAsia="Times New Roman"/>
          <w:color w:val="00000A"/>
          <w:lang w:eastAsia="ru-RU"/>
        </w:rPr>
        <w:t xml:space="preserve"> о местных налогах и сборах (далее – заявитель)</w:t>
      </w:r>
      <w:r w:rsidRPr="00BF71B1">
        <w:rPr>
          <w:rFonts w:eastAsia="Times New Roman"/>
          <w:color w:val="00000A"/>
          <w:lang w:eastAsia="ru-RU"/>
        </w:rPr>
        <w:t>.</w:t>
      </w:r>
    </w:p>
    <w:p w:rsidR="00E0316B" w:rsidRPr="002E4EDB" w:rsidRDefault="00E0316B" w:rsidP="00E0316B">
      <w:pPr>
        <w:spacing w:line="276" w:lineRule="auto"/>
        <w:ind w:right="4"/>
        <w:rPr>
          <w:rFonts w:eastAsia="Times New Roman"/>
          <w:color w:val="00000A"/>
          <w:lang w:eastAsia="ru-RU"/>
        </w:rPr>
      </w:pPr>
      <w:r w:rsidRPr="002E4EDB">
        <w:rPr>
          <w:rFonts w:eastAsia="Times New Roman"/>
          <w:color w:val="00000A"/>
          <w:lang w:eastAsia="ru-RU"/>
        </w:rPr>
        <w:t>Заявители имеют право на получение муниципальной услуги как лично, так и через уполномоченного представителя. Уполномоченными представителями заявителя-организации признаются лица, уполномоченные представлять указанную организацию на основании закона или ее учредительных документов. Уполномоченными представителями заявителя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rPr>
          <w:rFonts w:eastAsia="Times New Roman"/>
          <w:color w:val="000000"/>
          <w:lang w:eastAsia="ru-RU"/>
        </w:rPr>
      </w:pPr>
      <w:r w:rsidRPr="00BF71B1">
        <w:rPr>
          <w:rFonts w:eastAsia="Times New Roman"/>
          <w:b/>
          <w:bCs/>
          <w:color w:val="00000A"/>
          <w:lang w:eastAsia="ru-RU"/>
        </w:rPr>
        <w:t>1.3. Требования к порядку информирования о порядке предоставления муниципальной услуги</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lastRenderedPageBreak/>
        <w:t>1.3.1.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E0316B" w:rsidRPr="00BF71B1" w:rsidRDefault="00E0316B" w:rsidP="00E0316B">
      <w:pPr>
        <w:spacing w:line="276" w:lineRule="auto"/>
        <w:ind w:right="4"/>
        <w:textAlignment w:val="baseline"/>
        <w:rPr>
          <w:rFonts w:eastAsia="Times New Roman"/>
          <w:b/>
          <w:bCs/>
          <w:color w:val="000000"/>
          <w:lang w:eastAsia="ru-RU"/>
        </w:rPr>
      </w:pPr>
      <w:r w:rsidRPr="00BF71B1">
        <w:rPr>
          <w:rFonts w:eastAsia="Times New Roman"/>
          <w:color w:val="00000A"/>
          <w:lang w:eastAsia="ru-RU"/>
        </w:rPr>
        <w:t>Информация, предоставляемая заинтересованным лицам о муниципальной услуге, является открытой и общедоступной</w:t>
      </w:r>
      <w:r w:rsidRPr="00BF71B1">
        <w:rPr>
          <w:rFonts w:eastAsia="Times New Roman"/>
          <w:color w:val="000000"/>
          <w:lang w:eastAsia="ru-RU"/>
        </w:rPr>
        <w:t xml:space="preserve">. Сведения о </w:t>
      </w:r>
      <w:r w:rsidRPr="00BF71B1">
        <w:rPr>
          <w:rFonts w:eastAsia="Times New Roman"/>
          <w:color w:val="00000A"/>
          <w:lang w:eastAsia="ru-RU"/>
        </w:rPr>
        <w:t xml:space="preserve">местах нахождения и графике работы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ее структурных подразделениях,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1 к Административному регламенту.</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1.3.2. Порядок, форма, место размещения и способы получения справочной информации о предоставлении муниципальной услуги.</w:t>
      </w:r>
    </w:p>
    <w:p w:rsidR="00E0316B" w:rsidRPr="00BF71B1" w:rsidRDefault="00E0316B" w:rsidP="00E0316B">
      <w:pPr>
        <w:spacing w:line="276" w:lineRule="auto"/>
        <w:ind w:right="4"/>
        <w:textAlignment w:val="baseline"/>
        <w:rPr>
          <w:rFonts w:eastAsia="Times New Roman"/>
          <w:b/>
          <w:bCs/>
          <w:color w:val="000000"/>
          <w:lang w:eastAsia="ru-RU"/>
        </w:rPr>
      </w:pPr>
      <w:r w:rsidRPr="00BF71B1">
        <w:rPr>
          <w:rFonts w:eastAsia="Times New Roman"/>
          <w:color w:val="000000"/>
          <w:lang w:eastAsia="ru-RU"/>
        </w:rPr>
        <w:t xml:space="preserve">Сведения о местах нахождения и графиках работы, контактных телефонах, адресах электронной почты Администрации </w:t>
      </w:r>
      <w:r>
        <w:rPr>
          <w:rFonts w:eastAsia="Times New Roman"/>
          <w:color w:val="000000"/>
          <w:lang w:eastAsia="ru-RU"/>
        </w:rPr>
        <w:t>Поляковского</w:t>
      </w:r>
      <w:r w:rsidRPr="00BF71B1">
        <w:rPr>
          <w:rFonts w:eastAsia="Times New Roman"/>
          <w:color w:val="000000"/>
          <w:lang w:eastAsia="ru-RU"/>
        </w:rPr>
        <w:t xml:space="preserve"> сельского поселения,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Едином портале государственных и муниципальных услуг (функций) и портале электронных услуг Ростовской области (http://www.gosuslugi.ru, https://pgu.donland.ru) (далее </w:t>
      </w:r>
      <w:r w:rsidRPr="00BF71B1">
        <w:rPr>
          <w:rFonts w:eastAsia="Times New Roman"/>
          <w:color w:val="00000A"/>
          <w:lang w:eastAsia="ru-RU"/>
        </w:rPr>
        <w:t>– Единый и региональный порталы), в средствах массовой информации.</w:t>
      </w:r>
    </w:p>
    <w:p w:rsidR="00E0316B" w:rsidRPr="00BF71B1" w:rsidRDefault="00E0316B" w:rsidP="00E0316B">
      <w:pPr>
        <w:spacing w:line="276" w:lineRule="auto"/>
        <w:ind w:right="4"/>
        <w:textAlignment w:val="baseline"/>
        <w:rPr>
          <w:rFonts w:eastAsia="Times New Roman"/>
          <w:b/>
          <w:bCs/>
          <w:color w:val="000000"/>
          <w:lang w:eastAsia="ru-RU"/>
        </w:rPr>
      </w:pPr>
      <w:r w:rsidRPr="00267A6E">
        <w:rPr>
          <w:rFonts w:eastAsia="Times New Roman"/>
          <w:color w:val="000000" w:themeColor="text1"/>
          <w:lang w:eastAsia="ru-RU"/>
        </w:rPr>
        <w:t xml:space="preserve">Информирование заинтересованных лиц по вопросам предоставления муниципальной </w:t>
      </w:r>
      <w:r w:rsidRPr="00BF71B1">
        <w:rPr>
          <w:rFonts w:eastAsia="Times New Roman"/>
          <w:color w:val="00000A"/>
          <w:lang w:eastAsia="ru-RU"/>
        </w:rPr>
        <w:t xml:space="preserve">услуги осуществляется </w:t>
      </w:r>
      <w:r w:rsidRPr="00E0316B">
        <w:rPr>
          <w:rFonts w:eastAsia="Times New Roman"/>
          <w:iCs/>
          <w:lang w:eastAsia="ru-RU"/>
        </w:rPr>
        <w:t xml:space="preserve">специалист </w:t>
      </w:r>
      <w:r w:rsidRPr="00E0316B">
        <w:rPr>
          <w:rFonts w:eastAsia="Times New Roman"/>
          <w:iCs/>
          <w:lang w:val="en-US" w:eastAsia="ru-RU"/>
        </w:rPr>
        <w:t>I</w:t>
      </w:r>
      <w:r>
        <w:rPr>
          <w:rFonts w:eastAsia="Times New Roman"/>
          <w:iCs/>
          <w:lang w:eastAsia="ru-RU"/>
        </w:rPr>
        <w:t xml:space="preserve"> </w:t>
      </w:r>
      <w:r w:rsidRPr="00E0316B">
        <w:rPr>
          <w:rFonts w:eastAsia="Times New Roman"/>
          <w:iCs/>
          <w:lang w:eastAsia="ru-RU"/>
        </w:rPr>
        <w:t>категории</w:t>
      </w:r>
      <w:r>
        <w:rPr>
          <w:rFonts w:eastAsia="Times New Roman"/>
          <w:iCs/>
          <w:lang w:eastAsia="ru-RU"/>
        </w:rPr>
        <w:t>,</w:t>
      </w:r>
      <w:r w:rsidRPr="00E0316B">
        <w:rPr>
          <w:rFonts w:eastAsia="Times New Roman"/>
          <w:iCs/>
          <w:lang w:eastAsia="ru-RU"/>
        </w:rPr>
        <w:t xml:space="preserve"> по налогам</w:t>
      </w:r>
      <w:r w:rsidRPr="00E0316B">
        <w:rPr>
          <w:rFonts w:eastAsia="Times New Roman"/>
          <w:lang w:eastAsia="ru-RU"/>
        </w:rPr>
        <w:t xml:space="preserve"> </w:t>
      </w:r>
      <w:r w:rsidRPr="00BF71B1">
        <w:rPr>
          <w:rFonts w:eastAsia="Times New Roman"/>
          <w:color w:val="00000A"/>
          <w:lang w:eastAsia="ru-RU"/>
        </w:rPr>
        <w:t xml:space="preserve">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1.3</w:t>
      </w:r>
      <w:r w:rsidRPr="00BF71B1">
        <w:rPr>
          <w:rFonts w:eastAsia="Times New Roman"/>
          <w:color w:val="00000A"/>
          <w:shd w:val="clear" w:color="auto" w:fill="FFFFFF"/>
          <w:lang w:eastAsia="ru-RU"/>
        </w:rPr>
        <w:t>.3. П</w:t>
      </w:r>
      <w:r w:rsidRPr="00BF71B1">
        <w:rPr>
          <w:rFonts w:eastAsia="Times New Roman"/>
          <w:color w:val="00000A"/>
          <w:lang w:eastAsia="ru-RU"/>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Информирование по вопросам предоставления муниципальной услуги осуществляется следующими способами:</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xml:space="preserve">- индивидуальное устное информирование непосредственно специалистом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xml:space="preserve">- индивидуальное устное информирование по телефону специалистом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индивидуальное информирование в письменной форме, в том числе в форме электронного документа;</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публичное устное информирование с привлечением средств массовой информации;</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публичное письменное информирование.</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Информирование по вопросам предоставления муниципальной услуги способами, предусмотренными абзацами третьим - пятым настоящего пункта, осуществляется с учетом требований, установленных Федеральным законом от 27 июня 2010 года № 210-ФЗ «Об организации предоставления государственных и муниципальных услуг».</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xml:space="preserve">1.3.3.1. Для получения информации и консультаций по процедуре предоставления муниципальной услуги заявитель вправе обратиться непосредственно к </w:t>
      </w:r>
      <w:r w:rsidRPr="00E0316B">
        <w:rPr>
          <w:rFonts w:eastAsia="Times New Roman"/>
          <w:iCs/>
          <w:lang w:eastAsia="ru-RU"/>
        </w:rPr>
        <w:t>специалист</w:t>
      </w:r>
      <w:r>
        <w:rPr>
          <w:rFonts w:eastAsia="Times New Roman"/>
          <w:iCs/>
          <w:lang w:eastAsia="ru-RU"/>
        </w:rPr>
        <w:t>у</w:t>
      </w:r>
      <w:r w:rsidRPr="00E0316B">
        <w:rPr>
          <w:rFonts w:eastAsia="Times New Roman"/>
          <w:iCs/>
          <w:lang w:eastAsia="ru-RU"/>
        </w:rPr>
        <w:t xml:space="preserve"> </w:t>
      </w:r>
      <w:r w:rsidRPr="00E0316B">
        <w:rPr>
          <w:rFonts w:eastAsia="Times New Roman"/>
          <w:iCs/>
          <w:lang w:val="en-US" w:eastAsia="ru-RU"/>
        </w:rPr>
        <w:t>I</w:t>
      </w:r>
      <w:r>
        <w:rPr>
          <w:rFonts w:eastAsia="Times New Roman"/>
          <w:iCs/>
          <w:lang w:eastAsia="ru-RU"/>
        </w:rPr>
        <w:t xml:space="preserve"> </w:t>
      </w:r>
      <w:r w:rsidRPr="00E0316B">
        <w:rPr>
          <w:rFonts w:eastAsia="Times New Roman"/>
          <w:iCs/>
          <w:lang w:eastAsia="ru-RU"/>
        </w:rPr>
        <w:t>категории</w:t>
      </w:r>
      <w:r>
        <w:rPr>
          <w:rFonts w:eastAsia="Times New Roman"/>
          <w:iCs/>
          <w:lang w:eastAsia="ru-RU"/>
        </w:rPr>
        <w:t>,</w:t>
      </w:r>
      <w:r w:rsidRPr="00E0316B">
        <w:rPr>
          <w:rFonts w:eastAsia="Times New Roman"/>
          <w:iCs/>
          <w:lang w:eastAsia="ru-RU"/>
        </w:rPr>
        <w:t xml:space="preserve"> по налогам</w:t>
      </w:r>
      <w:r w:rsidRPr="00BF71B1">
        <w:rPr>
          <w:rFonts w:eastAsia="Times New Roman"/>
          <w:color w:val="00000A"/>
          <w:lang w:eastAsia="ru-RU"/>
        </w:rPr>
        <w:t xml:space="preserve">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(далее - личное обращение) в соответствии с графиком приема заявителей.</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lastRenderedPageBreak/>
        <w:t>Время ожидания заинтересованных лиц при индивидуальном устном информировании не может превышать 15 минут.</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xml:space="preserve">При ответах на личные обращения </w:t>
      </w:r>
      <w:r w:rsidRPr="00E0316B">
        <w:rPr>
          <w:rFonts w:eastAsia="Times New Roman"/>
          <w:iCs/>
          <w:lang w:eastAsia="ru-RU"/>
        </w:rPr>
        <w:t xml:space="preserve">специалист </w:t>
      </w:r>
      <w:r w:rsidRPr="00E0316B">
        <w:rPr>
          <w:rFonts w:eastAsia="Times New Roman"/>
          <w:iCs/>
          <w:lang w:val="en-US" w:eastAsia="ru-RU"/>
        </w:rPr>
        <w:t>I</w:t>
      </w:r>
      <w:r>
        <w:rPr>
          <w:rFonts w:eastAsia="Times New Roman"/>
          <w:iCs/>
          <w:lang w:eastAsia="ru-RU"/>
        </w:rPr>
        <w:t xml:space="preserve"> </w:t>
      </w:r>
      <w:r w:rsidRPr="00E0316B">
        <w:rPr>
          <w:rFonts w:eastAsia="Times New Roman"/>
          <w:iCs/>
          <w:lang w:eastAsia="ru-RU"/>
        </w:rPr>
        <w:t>категории</w:t>
      </w:r>
      <w:r>
        <w:rPr>
          <w:rFonts w:eastAsia="Times New Roman"/>
          <w:iCs/>
          <w:lang w:eastAsia="ru-RU"/>
        </w:rPr>
        <w:t>,</w:t>
      </w:r>
      <w:r w:rsidRPr="00E0316B">
        <w:rPr>
          <w:rFonts w:eastAsia="Times New Roman"/>
          <w:iCs/>
          <w:lang w:eastAsia="ru-RU"/>
        </w:rPr>
        <w:t xml:space="preserve"> по налогам</w:t>
      </w:r>
      <w:r w:rsidRPr="00BF71B1">
        <w:rPr>
          <w:rFonts w:eastAsia="Times New Roman"/>
          <w:color w:val="00000A"/>
          <w:lang w:eastAsia="ru-RU"/>
        </w:rPr>
        <w:t xml:space="preserve">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подробно и в вежливой (корректной) форме информирует обратившихся по вопросам:</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местонахождения и графика работы специалиста,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перечня документов, необходимых для получения муниципальной услуги;</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времени приема и выдачи документов;</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срока предоставления муниципальной услуги;</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порядка обжалования решений, действий (бездействия), принимаемых и осуществляемых в ходе предоставления муниципальной услуги.</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xml:space="preserve">1.3.3.2. Для получения информации по вопросам предоставления муниципальной услуги заявители могут обратиться в Администрацию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письменно посредством почтовой связи, электронной почты либо подав письменное обращение непосредственно к </w:t>
      </w:r>
      <w:r w:rsidRPr="00E0316B">
        <w:rPr>
          <w:rFonts w:eastAsia="Times New Roman"/>
          <w:iCs/>
          <w:lang w:eastAsia="ru-RU"/>
        </w:rPr>
        <w:t>специалист</w:t>
      </w:r>
      <w:r w:rsidR="00853F23">
        <w:rPr>
          <w:rFonts w:eastAsia="Times New Roman"/>
          <w:iCs/>
          <w:lang w:eastAsia="ru-RU"/>
        </w:rPr>
        <w:t>у</w:t>
      </w:r>
      <w:r w:rsidRPr="00E0316B">
        <w:rPr>
          <w:rFonts w:eastAsia="Times New Roman"/>
          <w:iCs/>
          <w:lang w:eastAsia="ru-RU"/>
        </w:rPr>
        <w:t xml:space="preserve"> </w:t>
      </w:r>
      <w:r w:rsidRPr="00E0316B">
        <w:rPr>
          <w:rFonts w:eastAsia="Times New Roman"/>
          <w:iCs/>
          <w:lang w:val="en-US" w:eastAsia="ru-RU"/>
        </w:rPr>
        <w:t>I</w:t>
      </w:r>
      <w:r>
        <w:rPr>
          <w:rFonts w:eastAsia="Times New Roman"/>
          <w:iCs/>
          <w:lang w:eastAsia="ru-RU"/>
        </w:rPr>
        <w:t xml:space="preserve"> </w:t>
      </w:r>
      <w:r w:rsidRPr="00E0316B">
        <w:rPr>
          <w:rFonts w:eastAsia="Times New Roman"/>
          <w:iCs/>
          <w:lang w:eastAsia="ru-RU"/>
        </w:rPr>
        <w:t>категории</w:t>
      </w:r>
      <w:r>
        <w:rPr>
          <w:rFonts w:eastAsia="Times New Roman"/>
          <w:iCs/>
          <w:lang w:eastAsia="ru-RU"/>
        </w:rPr>
        <w:t>,</w:t>
      </w:r>
      <w:r w:rsidRPr="00E0316B">
        <w:rPr>
          <w:rFonts w:eastAsia="Times New Roman"/>
          <w:iCs/>
          <w:lang w:eastAsia="ru-RU"/>
        </w:rPr>
        <w:t xml:space="preserve"> по налогам</w:t>
      </w:r>
      <w:r w:rsidRPr="00BF71B1">
        <w:rPr>
          <w:rFonts w:eastAsia="Times New Roman"/>
          <w:color w:val="00000A"/>
          <w:lang w:eastAsia="ru-RU"/>
        </w:rPr>
        <w:t xml:space="preserve">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Письменные (электронные) обращения заявителей подлежат обязательной регистрации в течение трех календарных дней с момента поступления.</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В письменном обращении указываются:</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фамилия, имя, отчество (последнее - при наличии) (в случае обращения физического лица);</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полное наименование заявителя (в случае обращения от имени юридического лица);</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почтовый адрес, по которому должны быть направлены ответ, уведомление о переадресации обращения;</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предмет обращения;</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личная подпись заявителя (в случае обращения физического лица);</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дата составления обращения.</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В подтверждение своих доводов заявитель по своей инициативе прилагает к письменному обращению документы и материалы либо их копии.</w:t>
      </w:r>
    </w:p>
    <w:p w:rsidR="00E0316B" w:rsidRPr="00BF71B1" w:rsidRDefault="00E0316B" w:rsidP="00E0316B">
      <w:pPr>
        <w:spacing w:line="276" w:lineRule="auto"/>
        <w:ind w:right="4"/>
        <w:textAlignment w:val="baseline"/>
        <w:rPr>
          <w:rFonts w:eastAsia="Times New Roman"/>
          <w:b/>
          <w:bCs/>
          <w:color w:val="000000"/>
          <w:lang w:eastAsia="ru-RU"/>
        </w:rPr>
      </w:pPr>
      <w:r w:rsidRPr="00BF71B1">
        <w:rPr>
          <w:rFonts w:eastAsia="Times New Roman"/>
          <w:color w:val="00000A"/>
          <w:lang w:eastAsia="ru-RU"/>
        </w:rPr>
        <w:t xml:space="preserve">Для работы с обращениями, поступившими по электронной почте, назначается ответственный специалист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E0316B" w:rsidRPr="00BF71B1" w:rsidRDefault="00E0316B" w:rsidP="00E0316B">
      <w:pPr>
        <w:spacing w:line="276" w:lineRule="auto"/>
        <w:ind w:right="4"/>
        <w:textAlignment w:val="baseline"/>
        <w:rPr>
          <w:rFonts w:eastAsia="Times New Roman"/>
          <w:b/>
          <w:bCs/>
          <w:color w:val="000000"/>
          <w:lang w:eastAsia="ru-RU"/>
        </w:rPr>
      </w:pPr>
      <w:r w:rsidRPr="00BF71B1">
        <w:rPr>
          <w:rFonts w:eastAsia="Times New Roman"/>
          <w:color w:val="00000A"/>
          <w:lang w:eastAsia="ru-RU"/>
        </w:rPr>
        <w:t xml:space="preserve">Обращение, поступившее в Администрацию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в форме электронного документа, должно содержать следующую информацию:</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фамилию, имя, отчество (последнее - при наличии) (в случае обращения физического лица);</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полное наименование заявителя (в случае обращения от имени юридического лица);</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lastRenderedPageBreak/>
        <w:t>- адрес электронной почты, если ответ должен быть направлен в форме электронного документа;</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почтовый адрес, если ответ должен быть направлен в письменной форме;</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предмет обращения.</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Рассмотрение письменного (электронного) обращения осуществляется в течение 30 календарных дней со дня регистрации обращения.</w:t>
      </w:r>
    </w:p>
    <w:p w:rsidR="00E0316B" w:rsidRPr="00BF71B1" w:rsidRDefault="00E0316B" w:rsidP="00E0316B">
      <w:pPr>
        <w:spacing w:line="276" w:lineRule="auto"/>
        <w:ind w:right="4"/>
        <w:textAlignment w:val="baseline"/>
        <w:rPr>
          <w:rFonts w:eastAsia="Times New Roman"/>
          <w:b/>
          <w:bCs/>
          <w:color w:val="000000"/>
          <w:lang w:eastAsia="ru-RU"/>
        </w:rPr>
      </w:pPr>
      <w:r w:rsidRPr="00BF71B1">
        <w:rPr>
          <w:rFonts w:eastAsia="Times New Roman"/>
          <w:color w:val="00000A"/>
          <w:lang w:eastAsia="ru-RU"/>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w:t>
      </w:r>
    </w:p>
    <w:p w:rsidR="00E0316B" w:rsidRPr="00BF71B1" w:rsidRDefault="00E0316B" w:rsidP="00E0316B">
      <w:pPr>
        <w:spacing w:line="276" w:lineRule="auto"/>
        <w:ind w:right="4"/>
        <w:textAlignment w:val="baseline"/>
        <w:rPr>
          <w:rFonts w:eastAsia="Times New Roman"/>
          <w:b/>
          <w:bCs/>
          <w:color w:val="000000"/>
          <w:lang w:eastAsia="ru-RU"/>
        </w:rPr>
      </w:pPr>
      <w:r w:rsidRPr="00BF71B1">
        <w:rPr>
          <w:rFonts w:eastAsia="Times New Roman"/>
          <w:color w:val="00000A"/>
          <w:lang w:eastAsia="ru-RU"/>
        </w:rPr>
        <w:t xml:space="preserve">Ответ на обращение, поступившее в Администрацию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в форме электронного документа, направляется в форме электронного документа по адресу электронной почты, указанному в обращении, и поступившее в письменной форме, направляется в письменной форме по почтовому адресу, указанному в обращении.</w:t>
      </w:r>
    </w:p>
    <w:p w:rsidR="00E0316B" w:rsidRPr="00BF71B1" w:rsidRDefault="00E0316B" w:rsidP="00E0316B">
      <w:pPr>
        <w:spacing w:line="276" w:lineRule="auto"/>
        <w:ind w:right="4"/>
        <w:textAlignment w:val="baseline"/>
        <w:rPr>
          <w:rFonts w:eastAsia="Times New Roman"/>
          <w:b/>
          <w:bCs/>
          <w:color w:val="000000"/>
          <w:lang w:eastAsia="ru-RU"/>
        </w:rPr>
      </w:pPr>
      <w:r w:rsidRPr="00BF71B1">
        <w:rPr>
          <w:rFonts w:eastAsia="Times New Roman"/>
          <w:color w:val="000000"/>
          <w:lang w:eastAsia="ru-RU"/>
        </w:rPr>
        <w:t xml:space="preserve">В случае, если текст письменного обращения не позволяет определить суть заявления, ответ на обращение не дается, и оно не подлежит рассмотрению специалистом Администрации </w:t>
      </w:r>
      <w:r>
        <w:rPr>
          <w:rFonts w:eastAsia="Times New Roman"/>
          <w:color w:val="000000"/>
          <w:lang w:eastAsia="ru-RU"/>
        </w:rPr>
        <w:t>Поляковского</w:t>
      </w:r>
      <w:r w:rsidRPr="00BF71B1">
        <w:rPr>
          <w:rFonts w:eastAsia="Times New Roman"/>
          <w:color w:val="000000"/>
          <w:lang w:eastAsia="ru-RU"/>
        </w:rPr>
        <w:t xml:space="preserve"> сельского поселения в соответствии с его компетенцией, о чем в течение семи дней со дня регистрации обращения сообщается гражданину, направившему обращение.</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1.3.6. Информирование заявителей по предоставлению муниципальной услуги осуществляется на безвозмездной основе.</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1.3.7.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у специалиста, а также посредством Единого и регионального порталов - в случае подачи заявления через указанные порталы.</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1.3.4. Порядок, форма и место размещения информации по вопросам предоставления муниципальной услуги.</w:t>
      </w:r>
    </w:p>
    <w:p w:rsidR="00E0316B" w:rsidRPr="00BF71B1" w:rsidRDefault="00E0316B" w:rsidP="00E0316B">
      <w:pPr>
        <w:spacing w:line="276" w:lineRule="auto"/>
        <w:ind w:right="4"/>
        <w:textAlignment w:val="baseline"/>
        <w:rPr>
          <w:rFonts w:eastAsia="Times New Roman"/>
          <w:b/>
          <w:bCs/>
          <w:color w:val="000000"/>
          <w:lang w:eastAsia="ru-RU"/>
        </w:rPr>
      </w:pPr>
      <w:r w:rsidRPr="00BF71B1">
        <w:rPr>
          <w:rFonts w:eastAsia="Times New Roman"/>
          <w:color w:val="00000A"/>
          <w:lang w:eastAsia="ru-RU"/>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на официальном сайте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в информационно-телекоммуникационной сети «Интернет» (далее – официальный сайт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на Едином и региональном портале следующей информации:</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выдержек из нормативных правовых актов, регулирующих деятельность по предоставлению муниципальной услуги;</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текста административного регламента;</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перечня оснований для отказа в предоставлении муниципальной услуги;</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графика приема заявителей;</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образцов документов.</w:t>
      </w:r>
    </w:p>
    <w:p w:rsidR="00E0316B" w:rsidRDefault="00E0316B" w:rsidP="00E0316B">
      <w:pPr>
        <w:spacing w:line="276" w:lineRule="auto"/>
        <w:ind w:right="4"/>
        <w:textAlignment w:val="baseline"/>
        <w:rPr>
          <w:rFonts w:eastAsia="Times New Roman"/>
          <w:color w:val="000000"/>
          <w:shd w:val="clear" w:color="auto" w:fill="FFFFFF"/>
          <w:lang w:eastAsia="ru-RU"/>
        </w:rPr>
      </w:pPr>
      <w:r w:rsidRPr="00BF71B1">
        <w:rPr>
          <w:rFonts w:eastAsia="Times New Roman"/>
          <w:color w:val="000000"/>
          <w:shd w:val="clear" w:color="auto" w:fill="FFFFFF"/>
          <w:lang w:eastAsia="ru-RU"/>
        </w:rPr>
        <w:lastRenderedPageBreak/>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решениях, принятых (осуществляемых) в ходе предоставления муниципальной услуги, размещается на информационных стендах, расположенных на территории </w:t>
      </w:r>
      <w:r>
        <w:rPr>
          <w:rFonts w:eastAsia="Times New Roman"/>
          <w:color w:val="000000"/>
          <w:shd w:val="clear" w:color="auto" w:fill="FFFFFF"/>
          <w:lang w:eastAsia="ru-RU"/>
        </w:rPr>
        <w:t>Поляковского</w:t>
      </w:r>
      <w:r w:rsidRPr="00BF71B1">
        <w:rPr>
          <w:rFonts w:eastAsia="Times New Roman"/>
          <w:color w:val="000000"/>
          <w:shd w:val="clear" w:color="auto" w:fill="FFFFFF"/>
          <w:lang w:eastAsia="ru-RU"/>
        </w:rPr>
        <w:t xml:space="preserve"> сельского поселения, на официальном сайте </w:t>
      </w:r>
      <w:r w:rsidRPr="00BF71B1">
        <w:rPr>
          <w:rFonts w:eastAsia="Times New Roman"/>
          <w:color w:val="00000A"/>
          <w:lang w:eastAsia="ru-RU"/>
        </w:rPr>
        <w:t xml:space="preserve">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w:t>
      </w:r>
      <w:r w:rsidRPr="00BF71B1">
        <w:rPr>
          <w:rFonts w:eastAsia="Times New Roman"/>
          <w:color w:val="000000"/>
          <w:shd w:val="clear" w:color="auto" w:fill="FFFFFF"/>
          <w:lang w:eastAsia="ru-RU"/>
        </w:rPr>
        <w:t>, на региональном портале.</w:t>
      </w:r>
    </w:p>
    <w:p w:rsidR="00E0316B" w:rsidRPr="00144052" w:rsidRDefault="00E0316B" w:rsidP="00E0316B">
      <w:pPr>
        <w:spacing w:line="276" w:lineRule="auto"/>
        <w:ind w:right="4"/>
        <w:textAlignment w:val="baseline"/>
        <w:rPr>
          <w:rFonts w:eastAsia="Times New Roman"/>
          <w:b/>
          <w:bCs/>
          <w:color w:val="000000"/>
          <w:lang w:eastAsia="ru-RU"/>
        </w:rPr>
      </w:pPr>
    </w:p>
    <w:p w:rsidR="00E0316B" w:rsidRPr="00BF71B1" w:rsidRDefault="00E0316B" w:rsidP="00E0316B">
      <w:pPr>
        <w:spacing w:line="276" w:lineRule="auto"/>
        <w:ind w:right="4"/>
        <w:jc w:val="center"/>
        <w:rPr>
          <w:rFonts w:eastAsia="Times New Roman"/>
          <w:color w:val="000000"/>
          <w:lang w:eastAsia="ru-RU"/>
        </w:rPr>
      </w:pPr>
      <w:r w:rsidRPr="00BF71B1">
        <w:rPr>
          <w:rFonts w:eastAsia="Times New Roman"/>
          <w:b/>
          <w:bCs/>
          <w:color w:val="00000A"/>
          <w:lang w:eastAsia="ru-RU"/>
        </w:rPr>
        <w:t>II. Стандарт предоставления муниципальной услуги</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rPr>
          <w:rFonts w:eastAsia="Times New Roman"/>
          <w:color w:val="000000"/>
          <w:lang w:eastAsia="ru-RU"/>
        </w:rPr>
      </w:pPr>
      <w:r w:rsidRPr="00BF71B1">
        <w:rPr>
          <w:rFonts w:eastAsia="Times New Roman"/>
          <w:b/>
          <w:bCs/>
          <w:color w:val="00000A"/>
          <w:lang w:eastAsia="ru-RU"/>
        </w:rPr>
        <w:t>2.1. Наименование муниципальной услуги</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textAlignment w:val="baseline"/>
        <w:rPr>
          <w:rFonts w:eastAsia="Times New Roman"/>
          <w:b/>
          <w:bCs/>
          <w:color w:val="00000A"/>
          <w:lang w:eastAsia="ru-RU"/>
        </w:rPr>
      </w:pPr>
      <w:r>
        <w:rPr>
          <w:rFonts w:eastAsia="Times New Roman"/>
          <w:color w:val="00000A"/>
          <w:lang w:eastAsia="ru-RU"/>
        </w:rPr>
        <w:t>Дача разъяснений налоговым органам, налогоплательщикам и налоговым агентам по вопросам применения нормативных правовых актов Поляковского сельского поселения о местных налогах и сборах</w:t>
      </w:r>
      <w:r w:rsidRPr="00BF71B1">
        <w:rPr>
          <w:rFonts w:eastAsia="Times New Roman"/>
          <w:color w:val="00000A"/>
          <w:lang w:eastAsia="ru-RU"/>
        </w:rPr>
        <w:t>. </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jc w:val="center"/>
        <w:rPr>
          <w:rFonts w:eastAsia="Times New Roman"/>
          <w:color w:val="000000"/>
          <w:lang w:eastAsia="ru-RU"/>
        </w:rPr>
      </w:pPr>
      <w:r w:rsidRPr="00BF71B1">
        <w:rPr>
          <w:rFonts w:eastAsia="Times New Roman"/>
          <w:b/>
          <w:bCs/>
          <w:color w:val="00000A"/>
          <w:lang w:eastAsia="ru-RU"/>
        </w:rPr>
        <w:t>2.2. Наименование органа, предоставляющего муниципальную услугу</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textAlignment w:val="baseline"/>
        <w:rPr>
          <w:rFonts w:eastAsia="Times New Roman"/>
          <w:b/>
          <w:bCs/>
          <w:color w:val="000000"/>
          <w:lang w:eastAsia="ru-RU"/>
        </w:rPr>
      </w:pPr>
      <w:r w:rsidRPr="00BF71B1">
        <w:rPr>
          <w:rFonts w:eastAsia="Times New Roman"/>
          <w:color w:val="00000A"/>
          <w:lang w:eastAsia="ru-RU"/>
        </w:rPr>
        <w:t xml:space="preserve">Муниципальная услуга предоставляется Администрацией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Неклиновского района в лице </w:t>
      </w:r>
      <w:r w:rsidR="00853F23" w:rsidRPr="00E0316B">
        <w:rPr>
          <w:rFonts w:eastAsia="Times New Roman"/>
          <w:iCs/>
          <w:lang w:eastAsia="ru-RU"/>
        </w:rPr>
        <w:t>специалист</w:t>
      </w:r>
      <w:r w:rsidR="00853F23">
        <w:rPr>
          <w:rFonts w:eastAsia="Times New Roman"/>
          <w:iCs/>
          <w:lang w:eastAsia="ru-RU"/>
        </w:rPr>
        <w:t>а</w:t>
      </w:r>
      <w:r w:rsidR="00853F23" w:rsidRPr="00E0316B">
        <w:rPr>
          <w:rFonts w:eastAsia="Times New Roman"/>
          <w:iCs/>
          <w:lang w:eastAsia="ru-RU"/>
        </w:rPr>
        <w:t xml:space="preserve"> </w:t>
      </w:r>
      <w:r w:rsidR="00853F23" w:rsidRPr="00E0316B">
        <w:rPr>
          <w:rFonts w:eastAsia="Times New Roman"/>
          <w:iCs/>
          <w:lang w:val="en-US" w:eastAsia="ru-RU"/>
        </w:rPr>
        <w:t>I</w:t>
      </w:r>
      <w:r w:rsidR="00853F23">
        <w:rPr>
          <w:rFonts w:eastAsia="Times New Roman"/>
          <w:iCs/>
          <w:lang w:eastAsia="ru-RU"/>
        </w:rPr>
        <w:t xml:space="preserve"> </w:t>
      </w:r>
      <w:r w:rsidR="00853F23" w:rsidRPr="00E0316B">
        <w:rPr>
          <w:rFonts w:eastAsia="Times New Roman"/>
          <w:iCs/>
          <w:lang w:eastAsia="ru-RU"/>
        </w:rPr>
        <w:t>категории</w:t>
      </w:r>
      <w:r w:rsidR="00853F23">
        <w:rPr>
          <w:rFonts w:eastAsia="Times New Roman"/>
          <w:iCs/>
          <w:lang w:eastAsia="ru-RU"/>
        </w:rPr>
        <w:t>,</w:t>
      </w:r>
      <w:r w:rsidR="00853F23" w:rsidRPr="00E0316B">
        <w:rPr>
          <w:rFonts w:eastAsia="Times New Roman"/>
          <w:iCs/>
          <w:lang w:eastAsia="ru-RU"/>
        </w:rPr>
        <w:t xml:space="preserve"> по налогам</w:t>
      </w:r>
      <w:r w:rsidR="00853F23" w:rsidRPr="00BF71B1">
        <w:rPr>
          <w:rFonts w:eastAsia="Times New Roman"/>
          <w:color w:val="00000A"/>
          <w:lang w:eastAsia="ru-RU"/>
        </w:rPr>
        <w:t xml:space="preserve"> </w:t>
      </w:r>
      <w:r w:rsidRPr="00BF71B1">
        <w:rPr>
          <w:rFonts w:eastAsia="Times New Roman"/>
          <w:color w:val="00000A"/>
          <w:lang w:eastAsia="ru-RU"/>
        </w:rPr>
        <w:t xml:space="preserve">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Заявление о предоставлении муниципальной услуги также может быть подано через МФЦ, при наличии заключенного соглашения о взаимодействии (далее – соглашение).</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 xml:space="preserve">Администрация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E0316B" w:rsidRPr="00BF71B1" w:rsidRDefault="00E0316B" w:rsidP="00E0316B">
      <w:pPr>
        <w:spacing w:line="276" w:lineRule="auto"/>
        <w:textAlignment w:val="baseline"/>
        <w:rPr>
          <w:rFonts w:eastAsia="Times New Roman"/>
          <w:b/>
          <w:bCs/>
          <w:color w:val="00000A"/>
          <w:lang w:eastAsia="ru-RU"/>
        </w:rPr>
      </w:pPr>
    </w:p>
    <w:p w:rsidR="00E0316B" w:rsidRPr="00BF71B1" w:rsidRDefault="00E0316B" w:rsidP="00E0316B">
      <w:pPr>
        <w:spacing w:line="276" w:lineRule="auto"/>
        <w:ind w:right="4"/>
        <w:rPr>
          <w:rFonts w:eastAsia="Times New Roman"/>
          <w:color w:val="000000"/>
          <w:lang w:eastAsia="ru-RU"/>
        </w:rPr>
      </w:pPr>
      <w:r w:rsidRPr="00BF71B1">
        <w:rPr>
          <w:rFonts w:eastAsia="Times New Roman"/>
          <w:b/>
          <w:bCs/>
          <w:color w:val="00000A"/>
          <w:lang w:eastAsia="ru-RU"/>
        </w:rPr>
        <w:t>2.3 Результат предоставления муниципальной услуги</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Результатом предоставления муниципальной услуги являются:</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xml:space="preserve">- </w:t>
      </w:r>
      <w:r>
        <w:rPr>
          <w:rFonts w:eastAsia="Times New Roman"/>
          <w:color w:val="00000A"/>
          <w:lang w:eastAsia="ru-RU"/>
        </w:rPr>
        <w:t>разъяснение по вопросам применения нормативных правовых актов Поляковского сельского поселения о местных налогах и сборах</w:t>
      </w:r>
      <w:r w:rsidRPr="00BF71B1">
        <w:rPr>
          <w:rFonts w:eastAsia="Times New Roman"/>
          <w:color w:val="00000A"/>
          <w:lang w:eastAsia="ru-RU"/>
        </w:rPr>
        <w:t>;</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xml:space="preserve">- </w:t>
      </w:r>
      <w:r>
        <w:rPr>
          <w:rFonts w:eastAsia="Times New Roman"/>
          <w:color w:val="00000A"/>
          <w:lang w:eastAsia="ru-RU"/>
        </w:rPr>
        <w:t xml:space="preserve">уведомление об </w:t>
      </w:r>
      <w:r w:rsidRPr="00BF71B1">
        <w:rPr>
          <w:rFonts w:eastAsia="Times New Roman"/>
          <w:color w:val="00000A"/>
          <w:lang w:eastAsia="ru-RU"/>
        </w:rPr>
        <w:t>отказ</w:t>
      </w:r>
      <w:r>
        <w:rPr>
          <w:rFonts w:eastAsia="Times New Roman"/>
          <w:color w:val="00000A"/>
          <w:lang w:eastAsia="ru-RU"/>
        </w:rPr>
        <w:t>е</w:t>
      </w:r>
      <w:r w:rsidRPr="00BF71B1">
        <w:rPr>
          <w:rFonts w:eastAsia="Times New Roman"/>
          <w:color w:val="00000A"/>
          <w:lang w:eastAsia="ru-RU"/>
        </w:rPr>
        <w:t xml:space="preserve"> в</w:t>
      </w:r>
      <w:r>
        <w:rPr>
          <w:rFonts w:eastAsia="Times New Roman"/>
          <w:color w:val="00000A"/>
          <w:lang w:eastAsia="ru-RU"/>
        </w:rPr>
        <w:t xml:space="preserve"> предоставлении муниципальной услуги</w:t>
      </w:r>
      <w:r w:rsidRPr="00BF71B1">
        <w:rPr>
          <w:rFonts w:eastAsia="Times New Roman"/>
          <w:color w:val="00000A"/>
          <w:lang w:eastAsia="ru-RU"/>
        </w:rPr>
        <w:t>.</w:t>
      </w:r>
    </w:p>
    <w:p w:rsidR="00E0316B" w:rsidRPr="00BF71B1" w:rsidRDefault="00E0316B" w:rsidP="00E0316B">
      <w:pPr>
        <w:spacing w:line="276" w:lineRule="auto"/>
        <w:textAlignment w:val="baseline"/>
        <w:rPr>
          <w:rFonts w:eastAsia="Times New Roman"/>
          <w:b/>
          <w:bCs/>
          <w:color w:val="00000A"/>
          <w:lang w:eastAsia="ru-RU"/>
        </w:rPr>
      </w:pPr>
    </w:p>
    <w:p w:rsidR="00E0316B" w:rsidRPr="00BF71B1" w:rsidRDefault="00E0316B" w:rsidP="00E0316B">
      <w:pPr>
        <w:spacing w:line="276" w:lineRule="auto"/>
        <w:ind w:right="4"/>
        <w:rPr>
          <w:rFonts w:eastAsia="Times New Roman"/>
          <w:color w:val="000000"/>
          <w:lang w:eastAsia="ru-RU"/>
        </w:rPr>
      </w:pPr>
      <w:r w:rsidRPr="00BF71B1">
        <w:rPr>
          <w:rFonts w:eastAsia="Times New Roman"/>
          <w:b/>
          <w:bCs/>
          <w:color w:val="00000A"/>
          <w:lang w:eastAsia="ru-RU"/>
        </w:rPr>
        <w:t>2.4. Срок предоставления муниципальной услуги</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xml:space="preserve">Срок предоставления муниципальной услуги не может превышать </w:t>
      </w:r>
      <w:r>
        <w:rPr>
          <w:rFonts w:eastAsia="Times New Roman"/>
          <w:color w:val="00000A"/>
          <w:lang w:eastAsia="ru-RU"/>
        </w:rPr>
        <w:t>3</w:t>
      </w:r>
      <w:r w:rsidRPr="00BF71B1">
        <w:rPr>
          <w:rFonts w:eastAsia="Times New Roman"/>
          <w:color w:val="00000A"/>
          <w:lang w:eastAsia="ru-RU"/>
        </w:rPr>
        <w:t>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Срок выдачи (направления) заявителю документов, являющихся результатом предоставления муниципальной услуги, не может превышать срок, указанный в абзаце первом настоящего пункта.</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rPr>
          <w:rFonts w:eastAsia="Times New Roman"/>
          <w:color w:val="000000"/>
          <w:lang w:eastAsia="ru-RU"/>
        </w:rPr>
      </w:pPr>
      <w:r w:rsidRPr="00BF71B1">
        <w:rPr>
          <w:rFonts w:eastAsia="Times New Roman"/>
          <w:b/>
          <w:bCs/>
          <w:color w:val="00000A"/>
          <w:lang w:eastAsia="ru-RU"/>
        </w:rPr>
        <w:t>2.5. Правовые основания предоставления муниципальной услуги</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0"/>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Pr>
          <w:rFonts w:eastAsia="Times New Roman"/>
          <w:color w:val="000000"/>
          <w:lang w:eastAsia="ru-RU"/>
        </w:rPr>
        <w:t>Поляковского</w:t>
      </w:r>
      <w:r w:rsidRPr="00BF71B1">
        <w:rPr>
          <w:rFonts w:eastAsia="Times New Roman"/>
          <w:color w:val="000000"/>
          <w:lang w:eastAsia="ru-RU"/>
        </w:rPr>
        <w:t xml:space="preserve"> сельского поселения, на Едином и региональном портале.</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 xml:space="preserve">Администрация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обеспечивает размещение и актуализацию перечня нормативных правовых актов, регулирующих предоставление государственной услуги, на официальном сайте</w:t>
      </w:r>
      <w:r w:rsidRPr="00BF71B1">
        <w:rPr>
          <w:rFonts w:eastAsia="Times New Roman"/>
          <w:color w:val="000000"/>
          <w:lang w:eastAsia="ru-RU"/>
        </w:rPr>
        <w:t xml:space="preserve"> Администрации </w:t>
      </w:r>
      <w:r>
        <w:rPr>
          <w:rFonts w:eastAsia="Times New Roman"/>
          <w:color w:val="000000"/>
          <w:lang w:eastAsia="ru-RU"/>
        </w:rPr>
        <w:t>Поляковского</w:t>
      </w:r>
      <w:r w:rsidRPr="00BF71B1">
        <w:rPr>
          <w:rFonts w:eastAsia="Times New Roman"/>
          <w:color w:val="000000"/>
          <w:lang w:eastAsia="ru-RU"/>
        </w:rPr>
        <w:t xml:space="preserve"> сельского поселения</w:t>
      </w:r>
      <w:r w:rsidRPr="00BF71B1">
        <w:rPr>
          <w:rFonts w:eastAsia="Times New Roman"/>
          <w:color w:val="00000A"/>
          <w:lang w:eastAsia="ru-RU"/>
        </w:rPr>
        <w:t>, а также</w:t>
      </w:r>
      <w:r w:rsidRPr="00BF71B1">
        <w:rPr>
          <w:rFonts w:eastAsia="Times New Roman"/>
          <w:color w:val="000000"/>
          <w:lang w:eastAsia="ru-RU"/>
        </w:rPr>
        <w:t xml:space="preserve"> на Едином и региональном портале</w:t>
      </w:r>
      <w:r w:rsidRPr="00BF71B1">
        <w:rPr>
          <w:rFonts w:eastAsia="Times New Roman"/>
          <w:color w:val="00000A"/>
          <w:lang w:eastAsia="ru-RU"/>
        </w:rPr>
        <w:t>.</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rPr>
          <w:rFonts w:eastAsia="Times New Roman"/>
          <w:color w:val="000000"/>
          <w:lang w:eastAsia="ru-RU"/>
        </w:rPr>
      </w:pPr>
      <w:r w:rsidRPr="00BF71B1">
        <w:rPr>
          <w:rFonts w:eastAsia="Times New Roman"/>
          <w:b/>
          <w:bCs/>
          <w:color w:val="00000A"/>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представления </w:t>
      </w:r>
    </w:p>
    <w:p w:rsidR="00E0316B" w:rsidRPr="00BF71B1" w:rsidRDefault="00E0316B" w:rsidP="00E0316B">
      <w:pPr>
        <w:spacing w:line="276" w:lineRule="auto"/>
        <w:rPr>
          <w:rFonts w:eastAsia="Times New Roman"/>
          <w:color w:val="000000"/>
          <w:lang w:eastAsia="ru-RU"/>
        </w:rPr>
      </w:pPr>
    </w:p>
    <w:p w:rsidR="00E0316B" w:rsidRDefault="00E0316B" w:rsidP="00E0316B">
      <w:pPr>
        <w:spacing w:line="276" w:lineRule="auto"/>
        <w:ind w:right="4"/>
        <w:textAlignment w:val="baseline"/>
        <w:rPr>
          <w:rFonts w:eastAsia="Times New Roman"/>
          <w:color w:val="00000A"/>
          <w:lang w:eastAsia="ru-RU"/>
        </w:rPr>
      </w:pPr>
      <w:r w:rsidRPr="00BF71B1">
        <w:rPr>
          <w:rFonts w:eastAsia="Times New Roman"/>
          <w:color w:val="00000A"/>
          <w:lang w:eastAsia="ru-RU"/>
        </w:rPr>
        <w:t>2.6.1. Документ</w:t>
      </w:r>
      <w:r>
        <w:rPr>
          <w:rFonts w:eastAsia="Times New Roman"/>
          <w:color w:val="00000A"/>
          <w:lang w:eastAsia="ru-RU"/>
        </w:rPr>
        <w:t>ом</w:t>
      </w:r>
      <w:r w:rsidRPr="00BF71B1">
        <w:rPr>
          <w:rFonts w:eastAsia="Times New Roman"/>
          <w:color w:val="00000A"/>
          <w:lang w:eastAsia="ru-RU"/>
        </w:rPr>
        <w:t>, необходимым для предоставления муниципальной услуги, явля</w:t>
      </w:r>
      <w:r>
        <w:rPr>
          <w:rFonts w:eastAsia="Times New Roman"/>
          <w:color w:val="00000A"/>
          <w:lang w:eastAsia="ru-RU"/>
        </w:rPr>
        <w:t>е</w:t>
      </w:r>
      <w:r w:rsidRPr="00BF71B1">
        <w:rPr>
          <w:rFonts w:eastAsia="Times New Roman"/>
          <w:color w:val="00000A"/>
          <w:lang w:eastAsia="ru-RU"/>
        </w:rPr>
        <w:t xml:space="preserve">тся заявление </w:t>
      </w:r>
      <w:r w:rsidRPr="00D2484E">
        <w:rPr>
          <w:rFonts w:eastAsia="Times New Roman"/>
          <w:color w:val="00000A"/>
          <w:lang w:eastAsia="ru-RU"/>
        </w:rPr>
        <w:t>о</w:t>
      </w:r>
      <w:r w:rsidRPr="00BC5ABA">
        <w:rPr>
          <w:rFonts w:eastAsia="Times New Roman"/>
          <w:color w:val="00000A"/>
          <w:lang w:eastAsia="ru-RU"/>
        </w:rPr>
        <w:t xml:space="preserve"> </w:t>
      </w:r>
      <w:r>
        <w:rPr>
          <w:rFonts w:eastAsia="Times New Roman"/>
          <w:color w:val="00000A"/>
          <w:lang w:eastAsia="ru-RU"/>
        </w:rPr>
        <w:t>даче разъяснения по вопросам применения нормативных правовых актов Поляковского сельского поселения о местных налогах и сборах</w:t>
      </w:r>
      <w:r w:rsidRPr="00D2484E">
        <w:rPr>
          <w:rFonts w:eastAsia="Times New Roman"/>
          <w:color w:val="00000A"/>
          <w:lang w:eastAsia="ru-RU"/>
        </w:rPr>
        <w:t xml:space="preserve"> </w:t>
      </w:r>
      <w:r>
        <w:rPr>
          <w:rFonts w:eastAsia="Times New Roman"/>
          <w:color w:val="00000A"/>
          <w:lang w:eastAsia="ru-RU"/>
        </w:rPr>
        <w:t xml:space="preserve">(далее – заявление) </w:t>
      </w:r>
      <w:r w:rsidRPr="00BF71B1">
        <w:rPr>
          <w:rFonts w:eastAsia="Times New Roman"/>
          <w:color w:val="00000A"/>
          <w:lang w:eastAsia="ru-RU"/>
        </w:rPr>
        <w:t>по форме согласно приложению 2 настоящему Административному регламенту</w:t>
      </w:r>
      <w:r>
        <w:rPr>
          <w:rFonts w:eastAsia="Times New Roman"/>
          <w:color w:val="00000A"/>
          <w:lang w:eastAsia="ru-RU"/>
        </w:rPr>
        <w:t>.</w:t>
      </w:r>
    </w:p>
    <w:p w:rsidR="00E0316B" w:rsidRPr="00BC5ABA" w:rsidRDefault="00E0316B" w:rsidP="00E0316B">
      <w:pPr>
        <w:spacing w:line="276" w:lineRule="auto"/>
        <w:ind w:right="4"/>
        <w:textAlignment w:val="baseline"/>
        <w:rPr>
          <w:rFonts w:eastAsia="Times New Roman"/>
          <w:bCs/>
          <w:color w:val="00000A"/>
          <w:lang w:eastAsia="ru-RU"/>
        </w:rPr>
      </w:pPr>
      <w:r w:rsidRPr="00BC5ABA">
        <w:rPr>
          <w:rFonts w:eastAsia="Times New Roman"/>
          <w:bCs/>
          <w:color w:val="00000A"/>
          <w:lang w:eastAsia="ru-RU"/>
        </w:rPr>
        <w:t>К заявлению могут быть приложены копии документов, подтверждающих изложенные выводы.</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2.6.2. Заявление должно содержать в себе следующие сведения о заявителе:</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1) фамилия, имя, отчество (при наличии) физического лица, номер контактного телефона (по желанию заявителя) и почтовый адрес;</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2) полное наименование и юридический адрес (адрес регистрации) юридического лица (индивидуального предпринимателя), номер контактного телефона (по желанию заявителя), и почтовый адрес.</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Заявление физического лица должно быть подписано физическим лицом или его уполномоченным представителем, а юридического лица - руководителем организации или иным уполномоченным лицом и заверен</w:t>
      </w:r>
      <w:r>
        <w:rPr>
          <w:rFonts w:eastAsia="Times New Roman"/>
          <w:color w:val="00000A"/>
          <w:lang w:eastAsia="ru-RU"/>
        </w:rPr>
        <w:t>о</w:t>
      </w:r>
      <w:r w:rsidRPr="00BF71B1">
        <w:rPr>
          <w:rFonts w:eastAsia="Times New Roman"/>
          <w:color w:val="00000A"/>
          <w:lang w:eastAsia="ru-RU"/>
        </w:rPr>
        <w:t xml:space="preserve"> печатью организации (при наличии).</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xml:space="preserve">2.6.3. Документы, необходимые для предоставления муниципальной услуги, представляются на бумажном носителе, почтовым отправлением или непосредственно в Администрацию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Представление документов, необходимых для предоставления муниципальной услуги, в электронной форме не предусмотрено.</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xml:space="preserve">Принятые от заявителя документы хранятся в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2.6.4. Выдача документов, являющихся результатом предоставления муниципальной услуги, осуществляется при предъявлении получающим лицом:</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1) документа, удостоверяющего личность заявителя или его уполномоченного представителя;</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2) доверенности заявителя на получение документов, являющихся результатом предоставления муниципальной услуги, его уполномоченным представителем (в случае выдачи уполномоченному представителю заявителя);</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lastRenderedPageBreak/>
        <w:t>3) заверенной копии приказа заявителя-юридического лица о назначении должностного лица его уполномоченным представителем.</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2.6.5. Ответственность за достоверность представляемых сведений возлагается на заявителя.</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rPr>
          <w:rFonts w:eastAsia="Times New Roman"/>
          <w:color w:val="000000"/>
          <w:lang w:eastAsia="ru-RU"/>
        </w:rPr>
      </w:pPr>
      <w:r w:rsidRPr="00BF71B1">
        <w:rPr>
          <w:rFonts w:eastAsia="Times New Roman"/>
          <w:b/>
          <w:bCs/>
          <w:color w:val="00000A"/>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0316B" w:rsidRPr="00BF71B1" w:rsidRDefault="00E0316B" w:rsidP="00E0316B">
      <w:pPr>
        <w:spacing w:line="276" w:lineRule="auto"/>
        <w:rPr>
          <w:rFonts w:eastAsia="Times New Roman"/>
          <w:color w:val="000000"/>
          <w:lang w:eastAsia="ru-RU"/>
        </w:rPr>
      </w:pPr>
    </w:p>
    <w:p w:rsidR="00E0316B" w:rsidRPr="003C0F8A" w:rsidRDefault="00E0316B" w:rsidP="00E0316B">
      <w:pPr>
        <w:spacing w:line="276" w:lineRule="auto"/>
        <w:ind w:right="4"/>
        <w:textAlignment w:val="baseline"/>
        <w:rPr>
          <w:rFonts w:eastAsia="Times New Roman"/>
          <w:lang w:eastAsia="ru-RU"/>
        </w:rPr>
      </w:pPr>
      <w:r w:rsidRPr="00BF71B1">
        <w:rPr>
          <w:rFonts w:eastAsia="Times New Roman"/>
          <w:color w:val="00000A"/>
          <w:lang w:eastAsia="ru-RU"/>
        </w:rPr>
        <w:t xml:space="preserve">2.7.1. </w:t>
      </w:r>
      <w:r>
        <w:rPr>
          <w:rFonts w:eastAsia="Times New Roman"/>
          <w:color w:val="00000A"/>
          <w:lang w:eastAsia="ru-RU"/>
        </w:rPr>
        <w:t xml:space="preserve">Для получения муниципальной услуги не требуется предоставление </w:t>
      </w:r>
      <w:r w:rsidRPr="00BF71B1">
        <w:rPr>
          <w:rFonts w:eastAsia="Times New Roman"/>
          <w:color w:val="00000A"/>
          <w:lang w:eastAsia="ru-RU"/>
        </w:rPr>
        <w:t>документ</w:t>
      </w:r>
      <w:r>
        <w:rPr>
          <w:rFonts w:eastAsia="Times New Roman"/>
          <w:color w:val="00000A"/>
          <w:lang w:eastAsia="ru-RU"/>
        </w:rPr>
        <w:t>ов</w:t>
      </w:r>
      <w:r w:rsidRPr="00BF71B1">
        <w:rPr>
          <w:rFonts w:eastAsia="Times New Roman"/>
          <w:color w:val="00000A"/>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Pr>
          <w:rFonts w:eastAsia="Times New Roman"/>
          <w:color w:val="00000A"/>
          <w:lang w:eastAsia="ru-RU"/>
        </w:rPr>
        <w:t>.</w:t>
      </w:r>
      <w:r w:rsidRPr="00BF71B1">
        <w:rPr>
          <w:rFonts w:eastAsia="Times New Roman"/>
          <w:color w:val="00000A"/>
          <w:lang w:eastAsia="ru-RU"/>
        </w:rPr>
        <w:t xml:space="preserve"> </w:t>
      </w:r>
    </w:p>
    <w:p w:rsidR="00E0316B" w:rsidRPr="00BF71B1" w:rsidRDefault="00E0316B" w:rsidP="00E0316B">
      <w:pPr>
        <w:spacing w:line="276" w:lineRule="auto"/>
        <w:ind w:right="4"/>
        <w:rPr>
          <w:rFonts w:eastAsia="Times New Roman"/>
          <w:b/>
          <w:bCs/>
          <w:color w:val="000000"/>
          <w:lang w:eastAsia="ru-RU"/>
        </w:rPr>
      </w:pPr>
      <w:r w:rsidRPr="003C0F8A">
        <w:rPr>
          <w:rFonts w:eastAsia="Times New Roman"/>
          <w:lang w:eastAsia="ru-RU"/>
        </w:rPr>
        <w:t xml:space="preserve">2.7.2. Администрация </w:t>
      </w:r>
      <w:r>
        <w:rPr>
          <w:rFonts w:eastAsia="Times New Roman"/>
          <w:lang w:eastAsia="ru-RU"/>
        </w:rPr>
        <w:t>Поляковского</w:t>
      </w:r>
      <w:r w:rsidRPr="003C0F8A">
        <w:rPr>
          <w:rFonts w:eastAsia="Times New Roman"/>
          <w:lang w:eastAsia="ru-RU"/>
        </w:rPr>
        <w:t xml:space="preserve"> сельского поселения не вправе требовать от </w:t>
      </w:r>
      <w:r w:rsidRPr="00BF71B1">
        <w:rPr>
          <w:rFonts w:eastAsia="Times New Roman"/>
          <w:color w:val="00000A"/>
          <w:lang w:eastAsia="ru-RU"/>
        </w:rPr>
        <w:t>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316B" w:rsidRPr="00BF71B1" w:rsidRDefault="00E0316B" w:rsidP="00E0316B">
      <w:pPr>
        <w:spacing w:line="276" w:lineRule="auto"/>
        <w:ind w:right="4"/>
        <w:textAlignment w:val="baseline"/>
        <w:rPr>
          <w:rFonts w:eastAsia="Times New Roman"/>
          <w:b/>
          <w:bCs/>
          <w:color w:val="000000"/>
          <w:lang w:eastAsia="ru-RU"/>
        </w:rPr>
      </w:pPr>
      <w:r w:rsidRPr="00BF71B1">
        <w:rPr>
          <w:rFonts w:eastAsia="Times New Roman"/>
          <w:color w:val="00000A"/>
          <w:lang w:eastAsia="ru-RU"/>
        </w:rPr>
        <w:t xml:space="preserve">Администрация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не вправе требовать от заявителя </w:t>
      </w:r>
      <w:r w:rsidRPr="00BF71B1">
        <w:rPr>
          <w:rFonts w:eastAsia="Times New Roman"/>
          <w:color w:val="000000"/>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xml:space="preserve">Администрация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не вправе</w:t>
      </w:r>
      <w:r w:rsidRPr="00BF71B1">
        <w:rPr>
          <w:rFonts w:eastAsia="Times New Roman"/>
          <w:color w:val="000000"/>
          <w:lang w:eastAsia="ru-RU"/>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rPr>
          <w:rFonts w:eastAsia="Times New Roman"/>
          <w:color w:val="000000"/>
          <w:lang w:eastAsia="ru-RU"/>
        </w:rPr>
      </w:pPr>
      <w:r w:rsidRPr="00BF71B1">
        <w:rPr>
          <w:rFonts w:eastAsia="Times New Roman"/>
          <w:b/>
          <w:bCs/>
          <w:color w:val="00000A"/>
          <w:lang w:eastAsia="ru-RU"/>
        </w:rPr>
        <w:t>2.8. Исчерпывающий перечень оснований для отказа в приеме документов, необходимых для предоставления муниципальной услуги</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lastRenderedPageBreak/>
        <w:t>Основания для отказа заявителю в приеме документов, необходимых для предоставления муниципальной услуги, действующими нормативными правовыми актами не предусмотрены.</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rPr>
          <w:rFonts w:eastAsia="Times New Roman"/>
          <w:color w:val="000000"/>
          <w:lang w:eastAsia="ru-RU"/>
        </w:rPr>
      </w:pPr>
      <w:r w:rsidRPr="00BF71B1">
        <w:rPr>
          <w:rFonts w:eastAsia="Times New Roman"/>
          <w:b/>
          <w:bCs/>
          <w:color w:val="00000A"/>
          <w:lang w:eastAsia="ru-RU"/>
        </w:rPr>
        <w:t xml:space="preserve">2.9. </w:t>
      </w:r>
      <w:r w:rsidRPr="00BF71B1">
        <w:rPr>
          <w:rFonts w:eastAsia="Times New Roman"/>
          <w:b/>
          <w:bCs/>
          <w:color w:val="000000"/>
          <w:lang w:eastAsia="ru-RU"/>
        </w:rPr>
        <w:t>Исчерпывающий перечень оснований для приостановления или отказа в предоставлении муниципальной услуги</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2.9.1. Основания для приостановления предоставления муниципальной услуги не предусмотрены законодательством Российской Федерации.</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2.9.2. Основаниями для отказа в предоставлении муниципальной услуги являются:</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1) представление документов, по форме и (или) содержанию не соответствующих положениям настоящего Административного регламента</w:t>
      </w:r>
      <w:r>
        <w:rPr>
          <w:rFonts w:eastAsia="Times New Roman"/>
          <w:color w:val="00000A"/>
          <w:lang w:eastAsia="ru-RU"/>
        </w:rPr>
        <w:t>;</w:t>
      </w:r>
    </w:p>
    <w:p w:rsidR="00E0316B" w:rsidRDefault="00E0316B" w:rsidP="00E0316B">
      <w:pPr>
        <w:spacing w:line="276" w:lineRule="auto"/>
        <w:ind w:right="4"/>
        <w:textAlignment w:val="baseline"/>
        <w:rPr>
          <w:rFonts w:eastAsia="Times New Roman"/>
          <w:color w:val="00000A"/>
          <w:lang w:eastAsia="ru-RU"/>
        </w:rPr>
      </w:pPr>
      <w:r w:rsidRPr="00BF71B1">
        <w:rPr>
          <w:rFonts w:eastAsia="Times New Roman"/>
          <w:color w:val="00000A"/>
          <w:lang w:eastAsia="ru-RU"/>
        </w:rPr>
        <w:t>2) представление документов, имеющих подчистки, приписки, зачеркнутые слова и иные исправления</w:t>
      </w:r>
      <w:r>
        <w:rPr>
          <w:rFonts w:eastAsia="Times New Roman"/>
          <w:color w:val="00000A"/>
          <w:lang w:eastAsia="ru-RU"/>
        </w:rPr>
        <w:t>.</w:t>
      </w:r>
    </w:p>
    <w:p w:rsidR="00E0316B" w:rsidRPr="00647924" w:rsidRDefault="00E0316B" w:rsidP="00E0316B">
      <w:pPr>
        <w:spacing w:line="276" w:lineRule="auto"/>
        <w:ind w:right="4"/>
        <w:textAlignment w:val="baseline"/>
        <w:rPr>
          <w:rFonts w:eastAsia="Times New Roman"/>
          <w:color w:val="00000A"/>
          <w:lang w:eastAsia="ru-RU"/>
        </w:rPr>
      </w:pPr>
      <w:r>
        <w:rPr>
          <w:rFonts w:eastAsia="Times New Roman"/>
          <w:color w:val="00000A"/>
          <w:lang w:eastAsia="ru-RU"/>
        </w:rPr>
        <w:t xml:space="preserve">2.9.3. </w:t>
      </w:r>
      <w:r w:rsidRPr="00647924">
        <w:rPr>
          <w:rFonts w:eastAsia="Times New Roman"/>
          <w:color w:val="00000A"/>
          <w:lang w:eastAsia="ru-RU"/>
        </w:rPr>
        <w:t xml:space="preserve">В предоставлении муниципальной услуги должно быть </w:t>
      </w:r>
      <w:r>
        <w:rPr>
          <w:rFonts w:eastAsia="Times New Roman"/>
          <w:color w:val="00000A"/>
          <w:lang w:eastAsia="ru-RU"/>
        </w:rPr>
        <w:t xml:space="preserve">также </w:t>
      </w:r>
      <w:r w:rsidRPr="00647924">
        <w:rPr>
          <w:rFonts w:eastAsia="Times New Roman"/>
          <w:color w:val="00000A"/>
          <w:lang w:eastAsia="ru-RU"/>
        </w:rPr>
        <w:t>отказано в следующих случаях:</w:t>
      </w:r>
    </w:p>
    <w:p w:rsidR="00E0316B" w:rsidRPr="00647924" w:rsidRDefault="00E0316B" w:rsidP="00E0316B">
      <w:pPr>
        <w:spacing w:line="276" w:lineRule="auto"/>
        <w:ind w:right="4"/>
        <w:textAlignment w:val="baseline"/>
        <w:rPr>
          <w:rFonts w:eastAsia="Times New Roman"/>
          <w:color w:val="00000A"/>
          <w:lang w:eastAsia="ru-RU"/>
        </w:rPr>
      </w:pPr>
      <w:r>
        <w:rPr>
          <w:rFonts w:eastAsia="Times New Roman"/>
          <w:color w:val="00000A"/>
          <w:lang w:eastAsia="ru-RU"/>
        </w:rPr>
        <w:t>1)</w:t>
      </w:r>
      <w:r w:rsidRPr="00647924">
        <w:rPr>
          <w:rFonts w:eastAsia="Times New Roman"/>
          <w:color w:val="00000A"/>
          <w:lang w:eastAsia="ru-RU"/>
        </w:rPr>
        <w:t xml:space="preserve"> </w:t>
      </w:r>
      <w:r>
        <w:rPr>
          <w:rFonts w:eastAsia="Times New Roman"/>
          <w:color w:val="00000A"/>
          <w:lang w:eastAsia="ru-RU"/>
        </w:rPr>
        <w:t>е</w:t>
      </w:r>
      <w:r w:rsidRPr="00647924">
        <w:rPr>
          <w:rFonts w:eastAsia="Times New Roman"/>
          <w:color w:val="00000A"/>
          <w:lang w:eastAsia="ru-RU"/>
        </w:rPr>
        <w:t>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r>
        <w:rPr>
          <w:rFonts w:eastAsia="Times New Roman"/>
          <w:color w:val="00000A"/>
          <w:lang w:eastAsia="ru-RU"/>
        </w:rPr>
        <w:t>;</w:t>
      </w:r>
    </w:p>
    <w:p w:rsidR="00E0316B" w:rsidRPr="00647924" w:rsidRDefault="00E0316B" w:rsidP="00E0316B">
      <w:pPr>
        <w:spacing w:line="276" w:lineRule="auto"/>
        <w:ind w:right="4"/>
        <w:textAlignment w:val="baseline"/>
        <w:rPr>
          <w:rFonts w:eastAsia="Times New Roman"/>
          <w:color w:val="00000A"/>
          <w:lang w:eastAsia="ru-RU"/>
        </w:rPr>
      </w:pPr>
      <w:r>
        <w:rPr>
          <w:rFonts w:eastAsia="Times New Roman"/>
          <w:color w:val="00000A"/>
          <w:lang w:eastAsia="ru-RU"/>
        </w:rPr>
        <w:t>2)</w:t>
      </w:r>
      <w:r w:rsidRPr="00647924">
        <w:rPr>
          <w:rFonts w:eastAsia="Times New Roman"/>
          <w:color w:val="00000A"/>
          <w:lang w:eastAsia="ru-RU"/>
        </w:rPr>
        <w:t xml:space="preserve"> </w:t>
      </w:r>
      <w:r>
        <w:rPr>
          <w:rFonts w:eastAsia="Times New Roman"/>
          <w:color w:val="00000A"/>
          <w:lang w:eastAsia="ru-RU"/>
        </w:rPr>
        <w:t>е</w:t>
      </w:r>
      <w:r w:rsidRPr="00647924">
        <w:rPr>
          <w:rFonts w:eastAsia="Times New Roman"/>
          <w:color w:val="00000A"/>
          <w:lang w:eastAsia="ru-RU"/>
        </w:rPr>
        <w:t>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Pr>
          <w:rFonts w:eastAsia="Times New Roman"/>
          <w:color w:val="00000A"/>
          <w:lang w:eastAsia="ru-RU"/>
        </w:rPr>
        <w:t>;</w:t>
      </w:r>
    </w:p>
    <w:p w:rsidR="00E0316B" w:rsidRPr="00647924" w:rsidRDefault="00E0316B" w:rsidP="00E0316B">
      <w:pPr>
        <w:spacing w:line="276" w:lineRule="auto"/>
        <w:ind w:right="4"/>
        <w:textAlignment w:val="baseline"/>
        <w:rPr>
          <w:rFonts w:eastAsia="Times New Roman"/>
          <w:color w:val="00000A"/>
          <w:lang w:eastAsia="ru-RU"/>
        </w:rPr>
      </w:pPr>
      <w:r>
        <w:rPr>
          <w:rFonts w:eastAsia="Times New Roman"/>
          <w:color w:val="00000A"/>
          <w:lang w:eastAsia="ru-RU"/>
        </w:rPr>
        <w:t>3) е</w:t>
      </w:r>
      <w:r w:rsidRPr="00647924">
        <w:rPr>
          <w:rFonts w:eastAsia="Times New Roman"/>
          <w:color w:val="00000A"/>
          <w:lang w:eastAsia="ru-RU"/>
        </w:rPr>
        <w:t>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r>
        <w:rPr>
          <w:rFonts w:eastAsia="Times New Roman"/>
          <w:color w:val="00000A"/>
          <w:lang w:eastAsia="ru-RU"/>
        </w:rPr>
        <w:t>;</w:t>
      </w:r>
    </w:p>
    <w:p w:rsidR="00E0316B" w:rsidRPr="00647924" w:rsidRDefault="00E0316B" w:rsidP="00E0316B">
      <w:pPr>
        <w:spacing w:line="276" w:lineRule="auto"/>
        <w:ind w:right="4"/>
        <w:textAlignment w:val="baseline"/>
        <w:rPr>
          <w:rFonts w:eastAsia="Times New Roman"/>
          <w:color w:val="00000A"/>
          <w:lang w:eastAsia="ru-RU"/>
        </w:rPr>
      </w:pPr>
      <w:r>
        <w:rPr>
          <w:rFonts w:eastAsia="Times New Roman"/>
          <w:color w:val="00000A"/>
          <w:lang w:eastAsia="ru-RU"/>
        </w:rPr>
        <w:t>4)</w:t>
      </w:r>
      <w:r w:rsidRPr="00647924">
        <w:rPr>
          <w:rFonts w:eastAsia="Times New Roman"/>
          <w:color w:val="00000A"/>
          <w:lang w:eastAsia="ru-RU"/>
        </w:rPr>
        <w:t xml:space="preserve"> </w:t>
      </w:r>
      <w:r>
        <w:rPr>
          <w:rFonts w:eastAsia="Times New Roman"/>
          <w:color w:val="00000A"/>
          <w:lang w:eastAsia="ru-RU"/>
        </w:rPr>
        <w:t>е</w:t>
      </w:r>
      <w:r w:rsidRPr="00647924">
        <w:rPr>
          <w:rFonts w:eastAsia="Times New Roman"/>
          <w:color w:val="00000A"/>
          <w:lang w:eastAsia="ru-RU"/>
        </w:rPr>
        <w:t>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r>
        <w:rPr>
          <w:rFonts w:eastAsia="Times New Roman"/>
          <w:color w:val="00000A"/>
          <w:lang w:eastAsia="ru-RU"/>
        </w:rPr>
        <w:t>;</w:t>
      </w:r>
    </w:p>
    <w:p w:rsidR="00E0316B" w:rsidRPr="00647924" w:rsidRDefault="00E0316B" w:rsidP="00E0316B">
      <w:pPr>
        <w:spacing w:line="276" w:lineRule="auto"/>
        <w:ind w:right="4"/>
        <w:textAlignment w:val="baseline"/>
        <w:rPr>
          <w:rFonts w:eastAsia="Times New Roman"/>
          <w:color w:val="00000A"/>
          <w:lang w:eastAsia="ru-RU"/>
        </w:rPr>
      </w:pPr>
      <w:r>
        <w:rPr>
          <w:rFonts w:eastAsia="Times New Roman"/>
          <w:color w:val="00000A"/>
          <w:lang w:eastAsia="ru-RU"/>
        </w:rPr>
        <w:t>5) е</w:t>
      </w:r>
      <w:r w:rsidRPr="00647924">
        <w:rPr>
          <w:rFonts w:eastAsia="Times New Roman"/>
          <w:color w:val="00000A"/>
          <w:lang w:eastAsia="ru-RU"/>
        </w:rPr>
        <w:t>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Pr>
          <w:rFonts w:eastAsia="Times New Roman"/>
          <w:color w:val="00000A"/>
          <w:lang w:eastAsia="ru-RU"/>
        </w:rPr>
        <w:t>;</w:t>
      </w:r>
    </w:p>
    <w:p w:rsidR="00E0316B" w:rsidRDefault="00E0316B" w:rsidP="00E0316B">
      <w:pPr>
        <w:spacing w:line="276" w:lineRule="auto"/>
        <w:ind w:right="4"/>
        <w:textAlignment w:val="baseline"/>
        <w:rPr>
          <w:rFonts w:eastAsia="Times New Roman"/>
          <w:color w:val="00000A"/>
          <w:lang w:eastAsia="ru-RU"/>
        </w:rPr>
      </w:pPr>
      <w:r>
        <w:rPr>
          <w:rFonts w:eastAsia="Times New Roman"/>
          <w:color w:val="00000A"/>
          <w:lang w:eastAsia="ru-RU"/>
        </w:rPr>
        <w:lastRenderedPageBreak/>
        <w:t>6)</w:t>
      </w:r>
      <w:r w:rsidRPr="00647924">
        <w:rPr>
          <w:rFonts w:eastAsia="Times New Roman"/>
          <w:color w:val="00000A"/>
          <w:lang w:eastAsia="ru-RU"/>
        </w:rPr>
        <w:t xml:space="preserve"> </w:t>
      </w:r>
      <w:r>
        <w:rPr>
          <w:rFonts w:eastAsia="Times New Roman"/>
          <w:color w:val="00000A"/>
          <w:lang w:eastAsia="ru-RU"/>
        </w:rPr>
        <w:t>е</w:t>
      </w:r>
      <w:r w:rsidRPr="00647924">
        <w:rPr>
          <w:rFonts w:eastAsia="Times New Roman"/>
          <w:color w:val="00000A"/>
          <w:lang w:eastAsia="ru-RU"/>
        </w:rPr>
        <w:t>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textAlignment w:val="baseline"/>
        <w:rPr>
          <w:rFonts w:eastAsia="Times New Roman"/>
          <w:b/>
          <w:bCs/>
          <w:color w:val="00000A"/>
          <w:lang w:eastAsia="ru-RU"/>
        </w:rPr>
      </w:pPr>
      <w:r w:rsidRPr="00BF71B1">
        <w:rPr>
          <w:rFonts w:eastAsia="Times New Roman"/>
          <w:b/>
          <w:bCs/>
          <w:color w:val="000000"/>
          <w:lang w:eastAsia="ru-RU"/>
        </w:rPr>
        <w:t xml:space="preserve">2.10. </w:t>
      </w:r>
      <w:r w:rsidRPr="00BF71B1">
        <w:rPr>
          <w:rFonts w:eastAsia="Times New Roman"/>
          <w:b/>
          <w:bCs/>
          <w:color w:val="00000A"/>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Pr>
          <w:rFonts w:eastAsia="Times New Roman"/>
          <w:b/>
          <w:bCs/>
          <w:color w:val="00000A"/>
          <w:lang w:eastAsia="ru-RU"/>
        </w:rPr>
        <w:t>муниципальной</w:t>
      </w:r>
      <w:r w:rsidRPr="00BF71B1">
        <w:rPr>
          <w:rFonts w:eastAsia="Times New Roman"/>
          <w:b/>
          <w:bCs/>
          <w:color w:val="00000A"/>
          <w:lang w:eastAsia="ru-RU"/>
        </w:rPr>
        <w:t xml:space="preserve"> услуги</w:t>
      </w:r>
    </w:p>
    <w:p w:rsidR="00E0316B" w:rsidRPr="00BF71B1" w:rsidRDefault="00E0316B" w:rsidP="00E0316B">
      <w:pPr>
        <w:spacing w:line="276" w:lineRule="auto"/>
        <w:rPr>
          <w:rFonts w:eastAsia="Times New Roman"/>
          <w:color w:val="000000"/>
          <w:lang w:eastAsia="ru-RU"/>
        </w:rPr>
      </w:pPr>
    </w:p>
    <w:p w:rsidR="00E0316B" w:rsidRDefault="00E0316B" w:rsidP="00E0316B">
      <w:pPr>
        <w:spacing w:line="276" w:lineRule="auto"/>
        <w:rPr>
          <w:rFonts w:eastAsia="Times New Roman"/>
          <w:color w:val="00000A"/>
          <w:lang w:eastAsia="ru-RU"/>
        </w:rPr>
      </w:pPr>
      <w:r>
        <w:rPr>
          <w:rFonts w:eastAsia="Times New Roman"/>
          <w:color w:val="00000A"/>
          <w:lang w:eastAsia="ru-RU"/>
        </w:rPr>
        <w:t>У</w:t>
      </w:r>
      <w:r w:rsidRPr="007950A4">
        <w:rPr>
          <w:rFonts w:eastAsia="Times New Roman"/>
          <w:color w:val="00000A"/>
          <w:lang w:eastAsia="ru-RU"/>
        </w:rPr>
        <w:t>слуг</w:t>
      </w:r>
      <w:r>
        <w:rPr>
          <w:rFonts w:eastAsia="Times New Roman"/>
          <w:color w:val="00000A"/>
          <w:lang w:eastAsia="ru-RU"/>
        </w:rPr>
        <w:t>и</w:t>
      </w:r>
      <w:r w:rsidRPr="007950A4">
        <w:rPr>
          <w:rFonts w:eastAsia="Times New Roman"/>
          <w:color w:val="00000A"/>
          <w:lang w:eastAsia="ru-RU"/>
        </w:rPr>
        <w:t>, которые являются необходимыми и обязательными для предоставления муниципальной услуги,</w:t>
      </w:r>
      <w:r>
        <w:rPr>
          <w:rFonts w:eastAsia="Times New Roman"/>
          <w:color w:val="00000A"/>
          <w:lang w:eastAsia="ru-RU"/>
        </w:rPr>
        <w:t xml:space="preserve"> отсутствуют.</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rPr>
          <w:rFonts w:eastAsia="Times New Roman"/>
          <w:color w:val="000000"/>
          <w:lang w:eastAsia="ru-RU"/>
        </w:rPr>
      </w:pPr>
      <w:r w:rsidRPr="00BF71B1">
        <w:rPr>
          <w:rFonts w:eastAsia="Times New Roman"/>
          <w:b/>
          <w:bCs/>
          <w:color w:val="00000A"/>
          <w:lang w:eastAsia="ru-RU"/>
        </w:rPr>
        <w:t xml:space="preserve">2.11. </w:t>
      </w:r>
      <w:r w:rsidRPr="00BF71B1">
        <w:rPr>
          <w:rFonts w:eastAsia="Times New Roman"/>
          <w:b/>
          <w:bCs/>
          <w:color w:val="000000"/>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textAlignment w:val="baseline"/>
        <w:rPr>
          <w:rFonts w:eastAsia="Times New Roman"/>
          <w:b/>
          <w:bCs/>
          <w:color w:val="00000A"/>
          <w:lang w:eastAsia="ru-RU"/>
        </w:rPr>
      </w:pPr>
      <w:r w:rsidRPr="00BF71B1">
        <w:rPr>
          <w:rFonts w:eastAsia="Times New Roman"/>
          <w:color w:val="000000"/>
          <w:lang w:eastAsia="ru-RU"/>
        </w:rPr>
        <w:t xml:space="preserve">За предоставление </w:t>
      </w:r>
      <w:r w:rsidRPr="00BF71B1">
        <w:rPr>
          <w:rFonts w:eastAsia="Times New Roman"/>
          <w:color w:val="00000A"/>
          <w:lang w:eastAsia="ru-RU"/>
        </w:rPr>
        <w:t>муниципальной услуги государственная пошлина или иная плата не взимается.</w:t>
      </w:r>
    </w:p>
    <w:p w:rsidR="00E0316B" w:rsidRPr="00BF71B1" w:rsidRDefault="00E0316B" w:rsidP="00E0316B">
      <w:pPr>
        <w:spacing w:line="276" w:lineRule="auto"/>
        <w:textAlignment w:val="baseline"/>
        <w:rPr>
          <w:rFonts w:eastAsia="Times New Roman"/>
          <w:b/>
          <w:bCs/>
          <w:color w:val="00000A"/>
          <w:lang w:eastAsia="ru-RU"/>
        </w:rPr>
      </w:pPr>
    </w:p>
    <w:p w:rsidR="00E0316B" w:rsidRPr="00BF71B1" w:rsidRDefault="00E0316B" w:rsidP="00E0316B">
      <w:pPr>
        <w:spacing w:line="276" w:lineRule="auto"/>
        <w:rPr>
          <w:rFonts w:eastAsia="Times New Roman"/>
          <w:color w:val="000000"/>
          <w:lang w:eastAsia="ru-RU"/>
        </w:rPr>
      </w:pPr>
      <w:r w:rsidRPr="00BF71B1">
        <w:rPr>
          <w:rFonts w:eastAsia="Times New Roman"/>
          <w:b/>
          <w:bCs/>
          <w:color w:val="000000"/>
          <w:lang w:eastAsia="ru-RU"/>
        </w:rPr>
        <w:t xml:space="preserve">2.12. </w:t>
      </w:r>
      <w:r w:rsidRPr="00BF71B1">
        <w:rPr>
          <w:rFonts w:eastAsia="Times New Roman"/>
          <w:b/>
          <w:bCs/>
          <w:color w:val="00000A"/>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rFonts w:eastAsia="Times New Roman"/>
          <w:b/>
          <w:bCs/>
          <w:color w:val="00000A"/>
          <w:lang w:eastAsia="ru-RU"/>
        </w:rPr>
        <w:t>муниципальной</w:t>
      </w:r>
      <w:r w:rsidRPr="00BF71B1">
        <w:rPr>
          <w:rFonts w:eastAsia="Times New Roman"/>
          <w:b/>
          <w:bCs/>
          <w:color w:val="00000A"/>
          <w:lang w:eastAsia="ru-RU"/>
        </w:rPr>
        <w:t xml:space="preserve"> услуги, включая информацию о методике расчета размера такой платы</w:t>
      </w:r>
    </w:p>
    <w:p w:rsidR="00E0316B" w:rsidRPr="00BF71B1" w:rsidRDefault="00E0316B" w:rsidP="00E0316B">
      <w:pPr>
        <w:spacing w:line="276" w:lineRule="auto"/>
        <w:rPr>
          <w:rFonts w:eastAsia="Times New Roman"/>
          <w:color w:val="000000"/>
          <w:lang w:eastAsia="ru-RU"/>
        </w:rPr>
      </w:pPr>
    </w:p>
    <w:p w:rsidR="00E0316B" w:rsidRDefault="00E0316B" w:rsidP="00E0316B">
      <w:pPr>
        <w:spacing w:line="276" w:lineRule="auto"/>
        <w:rPr>
          <w:rFonts w:eastAsia="Times New Roman"/>
          <w:color w:val="00000A"/>
          <w:lang w:eastAsia="ru-RU"/>
        </w:rPr>
      </w:pPr>
      <w:r>
        <w:rPr>
          <w:rFonts w:eastAsia="Times New Roman"/>
          <w:color w:val="00000A"/>
          <w:lang w:eastAsia="ru-RU"/>
        </w:rPr>
        <w:t>У</w:t>
      </w:r>
      <w:r w:rsidRPr="007950A4">
        <w:rPr>
          <w:rFonts w:eastAsia="Times New Roman"/>
          <w:color w:val="00000A"/>
          <w:lang w:eastAsia="ru-RU"/>
        </w:rPr>
        <w:t>слуг</w:t>
      </w:r>
      <w:r>
        <w:rPr>
          <w:rFonts w:eastAsia="Times New Roman"/>
          <w:color w:val="00000A"/>
          <w:lang w:eastAsia="ru-RU"/>
        </w:rPr>
        <w:t>и</w:t>
      </w:r>
      <w:r w:rsidRPr="007950A4">
        <w:rPr>
          <w:rFonts w:eastAsia="Times New Roman"/>
          <w:color w:val="00000A"/>
          <w:lang w:eastAsia="ru-RU"/>
        </w:rPr>
        <w:t>, которые являются необходимыми и обязательными для предоставления муниципальной услуги,</w:t>
      </w:r>
      <w:r>
        <w:rPr>
          <w:rFonts w:eastAsia="Times New Roman"/>
          <w:color w:val="00000A"/>
          <w:lang w:eastAsia="ru-RU"/>
        </w:rPr>
        <w:t xml:space="preserve"> отсутствуют.</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rPr>
          <w:rFonts w:eastAsia="Times New Roman"/>
          <w:color w:val="000000"/>
          <w:lang w:eastAsia="ru-RU"/>
        </w:rPr>
      </w:pPr>
      <w:r w:rsidRPr="00BF71B1">
        <w:rPr>
          <w:rFonts w:eastAsia="Times New Roman"/>
          <w:b/>
          <w:bCs/>
          <w:color w:val="00000A"/>
          <w:lang w:eastAsia="ru-RU"/>
        </w:rPr>
        <w:t xml:space="preserve">2.13. Максимальный срок ожидания в очереди при подаче запроса о предоставлении </w:t>
      </w:r>
      <w:r>
        <w:rPr>
          <w:rFonts w:eastAsia="Times New Roman"/>
          <w:b/>
          <w:bCs/>
          <w:color w:val="00000A"/>
          <w:lang w:eastAsia="ru-RU"/>
        </w:rPr>
        <w:t>муниципальной</w:t>
      </w:r>
      <w:r w:rsidRPr="00BF71B1">
        <w:rPr>
          <w:rFonts w:eastAsia="Times New Roman"/>
          <w:b/>
          <w:bCs/>
          <w:color w:val="00000A"/>
          <w:lang w:eastAsia="ru-RU"/>
        </w:rPr>
        <w:t xml:space="preserve"> услуги, услуги, предоставляемой организацией, участвующей в предоставлении </w:t>
      </w:r>
      <w:r>
        <w:rPr>
          <w:rFonts w:eastAsia="Times New Roman"/>
          <w:b/>
          <w:bCs/>
          <w:color w:val="00000A"/>
          <w:lang w:eastAsia="ru-RU"/>
        </w:rPr>
        <w:t>муниципальной</w:t>
      </w:r>
      <w:r w:rsidRPr="00BF71B1">
        <w:rPr>
          <w:rFonts w:eastAsia="Times New Roman"/>
          <w:b/>
          <w:bCs/>
          <w:color w:val="00000A"/>
          <w:lang w:eastAsia="ru-RU"/>
        </w:rPr>
        <w:t xml:space="preserve"> услуги, и при получении результата предоставления таких услуг</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Максимальный срок ожидания в очереди при личной подаче заявления о предоставлении муниципальной услуги составляет 15 минут.</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Срок ожидания в очереди при получении результата предоставления муниципальной услуги не должен превышать 15 минут.</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rPr>
          <w:rFonts w:eastAsia="Times New Roman"/>
          <w:color w:val="000000"/>
          <w:lang w:eastAsia="ru-RU"/>
        </w:rPr>
      </w:pPr>
      <w:r w:rsidRPr="00BF71B1">
        <w:rPr>
          <w:rFonts w:eastAsia="Times New Roman"/>
          <w:b/>
          <w:bCs/>
          <w:color w:val="00000A"/>
          <w:lang w:eastAsia="ru-RU"/>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 xml:space="preserve">2.14.1. Регистрация заявления о предоставлении муниципальной услуги, направленного заявителем почтовым отправлением или в электронной форме, осуществляется в течение одного рабочего дня со дня его поступления в Администрацию </w:t>
      </w:r>
      <w:r>
        <w:rPr>
          <w:rFonts w:eastAsia="Times New Roman"/>
          <w:color w:val="00000A"/>
          <w:lang w:eastAsia="ru-RU"/>
        </w:rPr>
        <w:t>Поляковского</w:t>
      </w:r>
      <w:r w:rsidRPr="00BF71B1">
        <w:rPr>
          <w:rFonts w:eastAsia="Times New Roman"/>
          <w:color w:val="00000A"/>
          <w:lang w:eastAsia="ru-RU"/>
        </w:rPr>
        <w:t xml:space="preserve"> сельского </w:t>
      </w:r>
      <w:r w:rsidRPr="00BF71B1">
        <w:rPr>
          <w:rFonts w:eastAsia="Times New Roman"/>
          <w:color w:val="00000A"/>
          <w:lang w:eastAsia="ru-RU"/>
        </w:rPr>
        <w:lastRenderedPageBreak/>
        <w:t>поселения. При этом заявлению присваивается регистрационный номер, указывается дата регистрации.</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 xml:space="preserve">2.14.2. Срок регистрации заявления о предоставлении муниципальной услуги, представленного заявителем при личном обращении в Администрацию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не превышает 15 (пятнадцати) минут.</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rPr>
          <w:rFonts w:eastAsia="Times New Roman"/>
          <w:color w:val="000000"/>
          <w:lang w:eastAsia="ru-RU"/>
        </w:rPr>
      </w:pPr>
      <w:r w:rsidRPr="00BF71B1">
        <w:rPr>
          <w:rFonts w:eastAsia="Times New Roman"/>
          <w:b/>
          <w:bCs/>
          <w:color w:val="00000A"/>
          <w:lang w:eastAsia="ru-RU"/>
        </w:rPr>
        <w:t>2.15.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 xml:space="preserve">2.15.1. Предоставление муниципальной услуги не требует обязательной личной явки заявителя в Администрацию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2.15.2. Для предоставления муниципальной услуги не требуются залы ожиданий и места для заполнения заявлений.</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 xml:space="preserve">2.15.3. Информационные стенды с образцами заполнения заявлений и перечнем документов, необходимых для предоставления муниципальной услуги, находятся в помещениях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 xml:space="preserve">2.15.4. Информация о предоставлении муниципальной услуги размещается на официальном сайте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на информационных стендах на территории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и на Едином и региональном портале.</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2.15.5. В целях организации беспрепятственного доступа инвалидов (включая инвалидов, использующих кресла-коляски и собак-проводников) к месту подачи заявления и документов, необходимых для предоставления муниципальной услуги, обеспечиваются:</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условия беспрепятственного доступа к объекту (зданию, помещению), в которых осуществляется прием заявления и документов, необходимых для предоставления муниципальной услуги, а также для беспрепятственного пользования средствами связи и информации;</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возможность самостоятельного передвижения по территории, на которой расположены объекты (здания, помещения), в которых осуществляется прием заявления и документов, необходимых для предоставления муниципальной услуги, а также входа на такие объекты и выхода из них;</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осуществляется прием заявления и документов, необходимых для предоставления муниципальной услуги, с учетом ограничений жизнедеятельности;</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lastRenderedPageBreak/>
        <w:t>сопровождение инвалидов, имеющих стойкие расстройства функции зрения и самостоятельного передвижения;</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допуск сурдопереводчика и тифлосурдопереводчика;</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допуск собаки-проводника на объекты (здания, помещения), в которых осуществляется прием заявления и документов, необходимых для предоставления муниципальной услуги;</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оказание помощи в преодолении барьеров, мешающих получению муниципальной услуги наравне с другими лицами.</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2.15.6.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rPr>
          <w:rFonts w:eastAsia="Times New Roman"/>
          <w:color w:val="000000"/>
          <w:lang w:eastAsia="ru-RU"/>
        </w:rPr>
      </w:pPr>
      <w:r w:rsidRPr="00BF71B1">
        <w:rPr>
          <w:rFonts w:eastAsia="Times New Roman"/>
          <w:b/>
          <w:bCs/>
          <w:color w:val="00000A"/>
          <w:lang w:eastAsia="ru-RU"/>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 xml:space="preserve">2.16.1. Администрация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посредством соблюдения сроков предоставления муни</w:t>
      </w:r>
      <w:r>
        <w:rPr>
          <w:rFonts w:eastAsia="Times New Roman"/>
          <w:color w:val="00000A"/>
          <w:lang w:eastAsia="ru-RU"/>
        </w:rPr>
        <w:t>ц</w:t>
      </w:r>
      <w:r w:rsidRPr="00BF71B1">
        <w:rPr>
          <w:rFonts w:eastAsia="Times New Roman"/>
          <w:color w:val="00000A"/>
          <w:lang w:eastAsia="ru-RU"/>
        </w:rPr>
        <w:t>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xml:space="preserve">Заявителям обеспечивается возможность получения информации о порядке предоставления муниципальной услуги посредством индивидуального устного информирования специалистом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лично и по телефону.</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2.16.2. Показатели доступности и качества муниципальной услуги определяются также:</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а) количеством взаимодействий заявителя со специалистами при предоставлении муниципальной услуги и их продолжительностью;</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б) возможностью получения информации о ходе предоставления муниципальной услуги;</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в) консультированием специалистами заинтересованных лиц о порядке предоставления муниципальной услуги;</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г) отсутствием нарушений сроков предоставления муниципальной услуги;</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д) отсутствием жалоб на некорректное, невнимательное отношение специалистов к заявителям (их представителям).</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2.16.3. Взаимодействие заявителя со специалистами осуществляется при предоставлении консультаций (справок) по вопросам, предусмотренным подпунктом 1.3.3.1 подпункта 1.3.3 пункта 1.3 настоящего Административного регламента.</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 xml:space="preserve">Взаимодействие заявителя с должностными лицами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осуществляется в случае непосредственной передачи заявителем заявления в Администрацию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или личного получения </w:t>
      </w:r>
      <w:r w:rsidRPr="00BF71B1">
        <w:rPr>
          <w:rFonts w:eastAsia="Times New Roman"/>
          <w:color w:val="00000A"/>
          <w:lang w:eastAsia="ru-RU"/>
        </w:rPr>
        <w:lastRenderedPageBreak/>
        <w:t>результата предоставления муниципальной услуги. Продолжительность одного такого взаимодействия не должна превышать одного часа.</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 xml:space="preserve">2.16.4. Получение муниципальной услуги в МФЦ осуществляется в соответствии с соглашением, заключенным между МФЦ и Администрацией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с момента вступления в силу указанного соглашения о взаимодействии.</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rPr>
          <w:rFonts w:eastAsia="Times New Roman"/>
          <w:color w:val="000000"/>
          <w:lang w:eastAsia="ru-RU"/>
        </w:rPr>
      </w:pPr>
      <w:r w:rsidRPr="00BF71B1">
        <w:rPr>
          <w:rFonts w:eastAsia="Times New Roman"/>
          <w:b/>
          <w:bCs/>
          <w:color w:val="00000A"/>
          <w:lang w:eastAsia="ru-RU"/>
        </w:rPr>
        <w:t>2.17. Иные требования, в том числе учитывающие особенности предоставления муниципальной услуги в электронной форме</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Муниципальная услуга в электронной форме не предоставляется.</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Иные требования к предоставлению муниципальной услуги не предусмотрены.</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jc w:val="center"/>
        <w:rPr>
          <w:rFonts w:eastAsia="Times New Roman"/>
          <w:color w:val="000000"/>
          <w:lang w:eastAsia="ru-RU"/>
        </w:rPr>
      </w:pPr>
      <w:r w:rsidRPr="00BF71B1">
        <w:rPr>
          <w:rFonts w:eastAsia="Times New Roman"/>
          <w:b/>
          <w:bCs/>
          <w:color w:val="00000A"/>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МФЦ</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b/>
          <w:bCs/>
          <w:color w:val="00000A"/>
          <w:lang w:eastAsia="ru-RU"/>
        </w:rPr>
        <w:t>3.1. Предоставление муниципальной услуги включает в себя следующие административные процедуры:</w:t>
      </w:r>
    </w:p>
    <w:p w:rsidR="00E0316B" w:rsidRPr="00BF71B1" w:rsidRDefault="00E0316B" w:rsidP="00E0316B">
      <w:pPr>
        <w:spacing w:line="276" w:lineRule="auto"/>
        <w:textAlignment w:val="baseline"/>
        <w:rPr>
          <w:rFonts w:eastAsia="Times New Roman"/>
          <w:b/>
          <w:bCs/>
          <w:color w:val="00000A"/>
          <w:lang w:eastAsia="ru-RU"/>
        </w:rPr>
      </w:pPr>
    </w:p>
    <w:p w:rsidR="00E0316B" w:rsidRPr="00BF71B1" w:rsidRDefault="00E0316B" w:rsidP="00E0316B">
      <w:pPr>
        <w:spacing w:line="276" w:lineRule="auto"/>
        <w:rPr>
          <w:rFonts w:eastAsia="Times New Roman"/>
          <w:color w:val="000000"/>
          <w:lang w:eastAsia="ru-RU"/>
        </w:rPr>
      </w:pPr>
      <w:r w:rsidRPr="00BF71B1">
        <w:rPr>
          <w:rFonts w:eastAsia="Times New Roman"/>
          <w:color w:val="000000"/>
          <w:lang w:eastAsia="ru-RU"/>
        </w:rPr>
        <w:t xml:space="preserve">а) прием </w:t>
      </w:r>
      <w:r>
        <w:rPr>
          <w:rFonts w:eastAsia="Times New Roman"/>
          <w:color w:val="000000"/>
          <w:lang w:eastAsia="ru-RU"/>
        </w:rPr>
        <w:t xml:space="preserve">и регистрация </w:t>
      </w:r>
      <w:r w:rsidRPr="00BF71B1">
        <w:rPr>
          <w:rFonts w:eastAsia="Times New Roman"/>
          <w:color w:val="000000"/>
          <w:lang w:eastAsia="ru-RU"/>
        </w:rPr>
        <w:t>заявления;</w:t>
      </w:r>
    </w:p>
    <w:p w:rsidR="00E0316B" w:rsidRPr="00BF71B1" w:rsidRDefault="00E0316B" w:rsidP="00E0316B">
      <w:pPr>
        <w:spacing w:line="276" w:lineRule="auto"/>
        <w:rPr>
          <w:rFonts w:eastAsia="Times New Roman"/>
          <w:color w:val="000000"/>
          <w:lang w:eastAsia="ru-RU"/>
        </w:rPr>
      </w:pPr>
      <w:r w:rsidRPr="00BF71B1">
        <w:rPr>
          <w:rFonts w:eastAsia="Times New Roman"/>
          <w:color w:val="000000"/>
          <w:lang w:eastAsia="ru-RU"/>
        </w:rPr>
        <w:t>б) рассмотрение заявления</w:t>
      </w:r>
      <w:r>
        <w:rPr>
          <w:rFonts w:eastAsia="Times New Roman"/>
          <w:color w:val="000000"/>
          <w:lang w:eastAsia="ru-RU"/>
        </w:rPr>
        <w:t>, подготовка и согласование проекта результата предоставления муниципальной услуги;</w:t>
      </w:r>
    </w:p>
    <w:p w:rsidR="00E0316B" w:rsidRPr="00E67EE8" w:rsidRDefault="00E0316B" w:rsidP="00E0316B">
      <w:pPr>
        <w:spacing w:line="276" w:lineRule="auto"/>
        <w:rPr>
          <w:rFonts w:eastAsia="Times New Roman"/>
          <w:color w:val="000000"/>
          <w:lang w:eastAsia="ru-RU"/>
        </w:rPr>
      </w:pPr>
      <w:r w:rsidRPr="00BF71B1">
        <w:rPr>
          <w:rFonts w:eastAsia="Times New Roman"/>
          <w:color w:val="000000"/>
          <w:lang w:eastAsia="ru-RU"/>
        </w:rPr>
        <w:t>в) выдача заявителю результата предоставления муниципальной услуги.</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rPr>
          <w:rFonts w:eastAsia="Times New Roman"/>
          <w:color w:val="000000"/>
          <w:lang w:eastAsia="ru-RU"/>
        </w:rPr>
      </w:pPr>
      <w:r w:rsidRPr="00BF71B1">
        <w:rPr>
          <w:rFonts w:eastAsia="Times New Roman"/>
          <w:b/>
          <w:bCs/>
          <w:color w:val="00000A"/>
          <w:lang w:eastAsia="ru-RU"/>
        </w:rPr>
        <w:t>3.2. Блок-схема предоставления муниципальной услуги</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Блок-схема предоставления муниципальной услуги представлена в приложении 3 к Административному регламенту.</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rPr>
          <w:rFonts w:eastAsia="Times New Roman"/>
          <w:color w:val="000000"/>
          <w:lang w:eastAsia="ru-RU"/>
        </w:rPr>
      </w:pPr>
      <w:r w:rsidRPr="00BF71B1">
        <w:rPr>
          <w:rFonts w:eastAsia="Times New Roman"/>
          <w:b/>
          <w:bCs/>
          <w:color w:val="00000A"/>
          <w:lang w:eastAsia="ru-RU"/>
        </w:rPr>
        <w:t xml:space="preserve">3.3. Прием </w:t>
      </w:r>
      <w:r>
        <w:rPr>
          <w:rFonts w:eastAsia="Times New Roman"/>
          <w:b/>
          <w:bCs/>
          <w:color w:val="00000A"/>
          <w:lang w:eastAsia="ru-RU"/>
        </w:rPr>
        <w:t xml:space="preserve">и регистрация </w:t>
      </w:r>
      <w:r w:rsidRPr="00BF71B1">
        <w:rPr>
          <w:rFonts w:eastAsia="Times New Roman"/>
          <w:b/>
          <w:bCs/>
          <w:color w:val="00000A"/>
          <w:lang w:eastAsia="ru-RU"/>
        </w:rPr>
        <w:t>заявления</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xml:space="preserve">Основанием для начала административной процедуры является поступление в Администрацию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при личном обращении, по почте, а также через МФЦ в соответствии с заключенным соглашением, заявления о предоставления муниципальной услуги.</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xml:space="preserve">Прием и регистрация заявления о предоставлении муниципальной услуги осуществляется уполномоченным специалистом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w:t>
      </w:r>
    </w:p>
    <w:p w:rsidR="00E0316B" w:rsidRPr="00BF71B1" w:rsidRDefault="00E0316B" w:rsidP="00E0316B">
      <w:pPr>
        <w:spacing w:line="276" w:lineRule="auto"/>
        <w:ind w:right="4"/>
        <w:textAlignment w:val="baseline"/>
        <w:rPr>
          <w:rFonts w:eastAsia="Times New Roman"/>
          <w:b/>
          <w:bCs/>
          <w:color w:val="000000"/>
          <w:lang w:eastAsia="ru-RU"/>
        </w:rPr>
      </w:pPr>
      <w:r w:rsidRPr="00BF71B1">
        <w:rPr>
          <w:rFonts w:eastAsia="Times New Roman"/>
          <w:color w:val="00000A"/>
          <w:lang w:eastAsia="ru-RU"/>
        </w:rPr>
        <w:t>После регистрации заявление направля</w:t>
      </w:r>
      <w:r>
        <w:rPr>
          <w:rFonts w:eastAsia="Times New Roman"/>
          <w:color w:val="00000A"/>
          <w:lang w:eastAsia="ru-RU"/>
        </w:rPr>
        <w:t>е</w:t>
      </w:r>
      <w:r w:rsidRPr="00BF71B1">
        <w:rPr>
          <w:rFonts w:eastAsia="Times New Roman"/>
          <w:color w:val="00000A"/>
          <w:lang w:eastAsia="ru-RU"/>
        </w:rPr>
        <w:t xml:space="preserve">тся Главе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Продолжительность и (или) максимальный срок выполнения приема заявления и прилагаемых к нему документов не должен превышать 15 минут.</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Срок регистрации заявления о предоставлении муниципальной услуги не должен превышать одного рабочего дня со дня подачи заявления. </w:t>
      </w:r>
    </w:p>
    <w:p w:rsidR="00E0316B" w:rsidRPr="00BF71B1" w:rsidRDefault="00E0316B" w:rsidP="00E0316B">
      <w:pPr>
        <w:spacing w:line="276" w:lineRule="auto"/>
        <w:textAlignment w:val="baseline"/>
        <w:rPr>
          <w:rFonts w:eastAsia="Times New Roman"/>
          <w:b/>
          <w:bCs/>
          <w:color w:val="00000A"/>
          <w:lang w:eastAsia="ru-RU"/>
        </w:rPr>
      </w:pPr>
    </w:p>
    <w:p w:rsidR="00E0316B" w:rsidRPr="00BF71B1" w:rsidRDefault="00E0316B" w:rsidP="00E0316B">
      <w:pPr>
        <w:spacing w:line="276" w:lineRule="auto"/>
        <w:rPr>
          <w:rFonts w:eastAsia="Times New Roman"/>
          <w:color w:val="000000"/>
          <w:lang w:eastAsia="ru-RU"/>
        </w:rPr>
      </w:pPr>
      <w:r w:rsidRPr="00BF71B1">
        <w:rPr>
          <w:rFonts w:eastAsia="Times New Roman"/>
          <w:b/>
          <w:bCs/>
          <w:color w:val="00000A"/>
          <w:lang w:eastAsia="ru-RU"/>
        </w:rPr>
        <w:t xml:space="preserve">3.4. </w:t>
      </w:r>
      <w:r>
        <w:rPr>
          <w:rFonts w:eastAsia="Times New Roman"/>
          <w:b/>
          <w:color w:val="000000"/>
          <w:lang w:eastAsia="ru-RU"/>
        </w:rPr>
        <w:t>Р</w:t>
      </w:r>
      <w:r w:rsidRPr="00E67EE8">
        <w:rPr>
          <w:rFonts w:eastAsia="Times New Roman"/>
          <w:b/>
          <w:color w:val="000000"/>
          <w:lang w:eastAsia="ru-RU"/>
        </w:rPr>
        <w:t>ассмотрение заявления, подготовка и согласование проекта результата предоставления муниципальной услуги</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xml:space="preserve">Основанием для начала административной процедуры является поступление </w:t>
      </w:r>
      <w:r w:rsidR="00853F23" w:rsidRPr="00E0316B">
        <w:rPr>
          <w:rFonts w:eastAsia="Times New Roman"/>
          <w:iCs/>
          <w:lang w:eastAsia="ru-RU"/>
        </w:rPr>
        <w:t>специалист</w:t>
      </w:r>
      <w:r w:rsidR="00853F23">
        <w:rPr>
          <w:rFonts w:eastAsia="Times New Roman"/>
          <w:iCs/>
          <w:lang w:eastAsia="ru-RU"/>
        </w:rPr>
        <w:t>у</w:t>
      </w:r>
      <w:r w:rsidR="00853F23" w:rsidRPr="00E0316B">
        <w:rPr>
          <w:rFonts w:eastAsia="Times New Roman"/>
          <w:iCs/>
          <w:lang w:eastAsia="ru-RU"/>
        </w:rPr>
        <w:t xml:space="preserve"> </w:t>
      </w:r>
      <w:r w:rsidR="00853F23" w:rsidRPr="00E0316B">
        <w:rPr>
          <w:rFonts w:eastAsia="Times New Roman"/>
          <w:iCs/>
          <w:lang w:val="en-US" w:eastAsia="ru-RU"/>
        </w:rPr>
        <w:t>I</w:t>
      </w:r>
      <w:r w:rsidR="00853F23">
        <w:rPr>
          <w:rFonts w:eastAsia="Times New Roman"/>
          <w:iCs/>
          <w:lang w:eastAsia="ru-RU"/>
        </w:rPr>
        <w:t xml:space="preserve"> </w:t>
      </w:r>
      <w:r w:rsidR="00853F23" w:rsidRPr="00E0316B">
        <w:rPr>
          <w:rFonts w:eastAsia="Times New Roman"/>
          <w:iCs/>
          <w:lang w:eastAsia="ru-RU"/>
        </w:rPr>
        <w:t>категории</w:t>
      </w:r>
      <w:r w:rsidR="00853F23">
        <w:rPr>
          <w:rFonts w:eastAsia="Times New Roman"/>
          <w:iCs/>
          <w:lang w:eastAsia="ru-RU"/>
        </w:rPr>
        <w:t>,</w:t>
      </w:r>
      <w:r w:rsidR="00853F23" w:rsidRPr="00E0316B">
        <w:rPr>
          <w:rFonts w:eastAsia="Times New Roman"/>
          <w:iCs/>
          <w:lang w:eastAsia="ru-RU"/>
        </w:rPr>
        <w:t xml:space="preserve"> по налогам</w:t>
      </w:r>
      <w:r w:rsidR="00853F23" w:rsidRPr="00BF71B1">
        <w:rPr>
          <w:rFonts w:eastAsia="Times New Roman"/>
          <w:color w:val="00000A"/>
          <w:lang w:eastAsia="ru-RU"/>
        </w:rPr>
        <w:t xml:space="preserve"> </w:t>
      </w:r>
      <w:r w:rsidRPr="00BF71B1">
        <w:rPr>
          <w:rFonts w:eastAsia="Times New Roman"/>
          <w:color w:val="00000A"/>
          <w:lang w:eastAsia="ru-RU"/>
        </w:rPr>
        <w:t>заявления.</w:t>
      </w:r>
    </w:p>
    <w:p w:rsidR="00E0316B" w:rsidRDefault="00853F23" w:rsidP="00E0316B">
      <w:pPr>
        <w:spacing w:line="276" w:lineRule="auto"/>
        <w:ind w:right="4"/>
        <w:textAlignment w:val="baseline"/>
        <w:rPr>
          <w:rFonts w:eastAsia="Times New Roman"/>
          <w:color w:val="00000A"/>
          <w:lang w:eastAsia="ru-RU"/>
        </w:rPr>
      </w:pPr>
      <w:r w:rsidRPr="00E0316B">
        <w:rPr>
          <w:rFonts w:eastAsia="Times New Roman"/>
          <w:iCs/>
          <w:lang w:eastAsia="ru-RU"/>
        </w:rPr>
        <w:t xml:space="preserve">специалист </w:t>
      </w:r>
      <w:r w:rsidRPr="00E0316B">
        <w:rPr>
          <w:rFonts w:eastAsia="Times New Roman"/>
          <w:iCs/>
          <w:lang w:val="en-US" w:eastAsia="ru-RU"/>
        </w:rPr>
        <w:t>I</w:t>
      </w:r>
      <w:r>
        <w:rPr>
          <w:rFonts w:eastAsia="Times New Roman"/>
          <w:iCs/>
          <w:lang w:eastAsia="ru-RU"/>
        </w:rPr>
        <w:t xml:space="preserve"> </w:t>
      </w:r>
      <w:r w:rsidRPr="00E0316B">
        <w:rPr>
          <w:rFonts w:eastAsia="Times New Roman"/>
          <w:iCs/>
          <w:lang w:eastAsia="ru-RU"/>
        </w:rPr>
        <w:t>категории</w:t>
      </w:r>
      <w:r>
        <w:rPr>
          <w:rFonts w:eastAsia="Times New Roman"/>
          <w:iCs/>
          <w:lang w:eastAsia="ru-RU"/>
        </w:rPr>
        <w:t>,</w:t>
      </w:r>
      <w:r w:rsidRPr="00E0316B">
        <w:rPr>
          <w:rFonts w:eastAsia="Times New Roman"/>
          <w:iCs/>
          <w:lang w:eastAsia="ru-RU"/>
        </w:rPr>
        <w:t xml:space="preserve"> по налогам</w:t>
      </w:r>
      <w:r w:rsidRPr="00BF71B1">
        <w:rPr>
          <w:rFonts w:eastAsia="Times New Roman"/>
          <w:color w:val="00000A"/>
          <w:lang w:eastAsia="ru-RU"/>
        </w:rPr>
        <w:t xml:space="preserve"> </w:t>
      </w:r>
      <w:r w:rsidR="00E0316B">
        <w:rPr>
          <w:rFonts w:eastAsia="Times New Roman"/>
          <w:bCs/>
          <w:color w:val="00000A"/>
          <w:lang w:eastAsia="ru-RU"/>
        </w:rPr>
        <w:t xml:space="preserve">рассматривает поступившее заявление и при наличии хоты бы одного основания для отказа в предоставлении муниципальной услуги, предусмотренного пунктом 2.9 настоящего Административного регламента, подготавливает проект мотивированного уведомления об отказе в предоставлении муниципальной услуги. В случае отсутствия таких оснований </w:t>
      </w:r>
      <w:r w:rsidRPr="00E0316B">
        <w:rPr>
          <w:rFonts w:eastAsia="Times New Roman"/>
          <w:iCs/>
          <w:lang w:eastAsia="ru-RU"/>
        </w:rPr>
        <w:t xml:space="preserve">специалист </w:t>
      </w:r>
      <w:r w:rsidRPr="00E0316B">
        <w:rPr>
          <w:rFonts w:eastAsia="Times New Roman"/>
          <w:iCs/>
          <w:lang w:val="en-US" w:eastAsia="ru-RU"/>
        </w:rPr>
        <w:t>I</w:t>
      </w:r>
      <w:r>
        <w:rPr>
          <w:rFonts w:eastAsia="Times New Roman"/>
          <w:iCs/>
          <w:lang w:eastAsia="ru-RU"/>
        </w:rPr>
        <w:t xml:space="preserve"> </w:t>
      </w:r>
      <w:r w:rsidRPr="00E0316B">
        <w:rPr>
          <w:rFonts w:eastAsia="Times New Roman"/>
          <w:iCs/>
          <w:lang w:eastAsia="ru-RU"/>
        </w:rPr>
        <w:t>категории</w:t>
      </w:r>
      <w:r>
        <w:rPr>
          <w:rFonts w:eastAsia="Times New Roman"/>
          <w:iCs/>
          <w:lang w:eastAsia="ru-RU"/>
        </w:rPr>
        <w:t>,</w:t>
      </w:r>
      <w:r w:rsidRPr="00E0316B">
        <w:rPr>
          <w:rFonts w:eastAsia="Times New Roman"/>
          <w:iCs/>
          <w:lang w:eastAsia="ru-RU"/>
        </w:rPr>
        <w:t xml:space="preserve"> по налогам</w:t>
      </w:r>
      <w:r>
        <w:rPr>
          <w:rFonts w:eastAsia="Times New Roman"/>
          <w:bCs/>
          <w:color w:val="00000A"/>
          <w:lang w:eastAsia="ru-RU"/>
        </w:rPr>
        <w:t xml:space="preserve"> </w:t>
      </w:r>
      <w:r w:rsidR="00E0316B">
        <w:rPr>
          <w:rFonts w:eastAsia="Times New Roman"/>
          <w:bCs/>
          <w:color w:val="00000A"/>
          <w:lang w:eastAsia="ru-RU"/>
        </w:rPr>
        <w:t>Администрации Поляковского сельского поселения подготавливает проект</w:t>
      </w:r>
      <w:r w:rsidR="00E0316B" w:rsidRPr="006766B6">
        <w:rPr>
          <w:rFonts w:eastAsia="Times New Roman"/>
          <w:color w:val="00000A"/>
          <w:lang w:eastAsia="ru-RU"/>
        </w:rPr>
        <w:t xml:space="preserve"> </w:t>
      </w:r>
      <w:r w:rsidR="00E0316B">
        <w:rPr>
          <w:rFonts w:eastAsia="Times New Roman"/>
          <w:color w:val="00000A"/>
          <w:lang w:eastAsia="ru-RU"/>
        </w:rPr>
        <w:t>разъяснения по вопросам применения нормативных правовых актов Поляковского сельского поселения о местных налогах и сборах.</w:t>
      </w:r>
    </w:p>
    <w:p w:rsidR="00E0316B" w:rsidRPr="006766B6" w:rsidRDefault="00E0316B" w:rsidP="00E0316B">
      <w:pPr>
        <w:spacing w:line="276" w:lineRule="auto"/>
        <w:ind w:right="4"/>
        <w:textAlignment w:val="baseline"/>
        <w:rPr>
          <w:rFonts w:eastAsia="Times New Roman"/>
          <w:bCs/>
          <w:color w:val="00000A"/>
          <w:lang w:eastAsia="ru-RU"/>
        </w:rPr>
      </w:pPr>
      <w:r>
        <w:rPr>
          <w:rFonts w:eastAsia="Times New Roman"/>
          <w:color w:val="00000A"/>
          <w:lang w:eastAsia="ru-RU"/>
        </w:rPr>
        <w:t>Указанные в настоящем пункте проекты направляются на утверждение Главе Администрации Поляковского сельского поселения.</w:t>
      </w:r>
    </w:p>
    <w:p w:rsidR="00E0316B" w:rsidRDefault="00E0316B" w:rsidP="00E0316B">
      <w:pPr>
        <w:spacing w:line="276" w:lineRule="auto"/>
        <w:ind w:right="4"/>
        <w:textAlignment w:val="baseline"/>
        <w:rPr>
          <w:rFonts w:eastAsia="Times New Roman"/>
          <w:bCs/>
          <w:color w:val="00000A"/>
          <w:lang w:eastAsia="ru-RU"/>
        </w:rPr>
      </w:pPr>
      <w:r w:rsidRPr="00BF71B1">
        <w:rPr>
          <w:rFonts w:eastAsia="Times New Roman"/>
          <w:color w:val="00000A"/>
          <w:lang w:eastAsia="ru-RU"/>
        </w:rPr>
        <w:t>Глав</w:t>
      </w:r>
      <w:r>
        <w:rPr>
          <w:rFonts w:eastAsia="Times New Roman"/>
          <w:color w:val="00000A"/>
          <w:lang w:eastAsia="ru-RU"/>
        </w:rPr>
        <w:t>а</w:t>
      </w:r>
      <w:r w:rsidRPr="00BF71B1">
        <w:rPr>
          <w:rFonts w:eastAsia="Times New Roman"/>
          <w:color w:val="00000A"/>
          <w:lang w:eastAsia="ru-RU"/>
        </w:rPr>
        <w:t xml:space="preserve">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w:t>
      </w:r>
      <w:r>
        <w:rPr>
          <w:rFonts w:eastAsia="Times New Roman"/>
          <w:color w:val="00000A"/>
          <w:lang w:eastAsia="ru-RU"/>
        </w:rPr>
        <w:t>п</w:t>
      </w:r>
      <w:r w:rsidRPr="00BF71B1">
        <w:rPr>
          <w:rFonts w:eastAsia="Times New Roman"/>
          <w:color w:val="00000A"/>
          <w:lang w:eastAsia="ru-RU"/>
        </w:rPr>
        <w:t>рин</w:t>
      </w:r>
      <w:r>
        <w:rPr>
          <w:rFonts w:eastAsia="Times New Roman"/>
          <w:color w:val="00000A"/>
          <w:lang w:eastAsia="ru-RU"/>
        </w:rPr>
        <w:t>имает</w:t>
      </w:r>
      <w:r w:rsidRPr="00BF71B1">
        <w:rPr>
          <w:rFonts w:eastAsia="Times New Roman"/>
          <w:color w:val="00000A"/>
          <w:lang w:eastAsia="ru-RU"/>
        </w:rPr>
        <w:t xml:space="preserve"> решени</w:t>
      </w:r>
      <w:r>
        <w:rPr>
          <w:rFonts w:eastAsia="Times New Roman"/>
          <w:color w:val="00000A"/>
          <w:lang w:eastAsia="ru-RU"/>
        </w:rPr>
        <w:t>е</w:t>
      </w:r>
      <w:r w:rsidRPr="00BF71B1">
        <w:rPr>
          <w:rFonts w:eastAsia="Times New Roman"/>
          <w:color w:val="00000A"/>
          <w:lang w:eastAsia="ru-RU"/>
        </w:rPr>
        <w:t xml:space="preserve"> о предоставлении или отказе в предоставлении муниципальной услуги с учетом предложения специалиста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w:t>
      </w:r>
      <w:r>
        <w:rPr>
          <w:rFonts w:eastAsia="Times New Roman"/>
          <w:color w:val="00000A"/>
          <w:lang w:eastAsia="ru-RU"/>
        </w:rPr>
        <w:t xml:space="preserve"> и утверждает проект разъяснения по вопросам применения нормативных правовых актов Поляковского сельского поселения о местных налогах и сборах или </w:t>
      </w:r>
      <w:r>
        <w:rPr>
          <w:rFonts w:eastAsia="Times New Roman"/>
          <w:bCs/>
          <w:color w:val="00000A"/>
          <w:lang w:eastAsia="ru-RU"/>
        </w:rPr>
        <w:t>мотивированного уведомления об отказе в предоставлении муниципальной услуги.</w:t>
      </w:r>
    </w:p>
    <w:p w:rsidR="00E0316B" w:rsidRDefault="00E0316B" w:rsidP="00E0316B">
      <w:pPr>
        <w:spacing w:line="276" w:lineRule="auto"/>
        <w:ind w:right="4"/>
        <w:textAlignment w:val="baseline"/>
        <w:rPr>
          <w:rFonts w:eastAsia="Times New Roman"/>
          <w:bCs/>
          <w:color w:val="00000A"/>
          <w:lang w:eastAsia="ru-RU"/>
        </w:rPr>
      </w:pPr>
      <w:r>
        <w:rPr>
          <w:rFonts w:eastAsia="Times New Roman"/>
          <w:bCs/>
          <w:color w:val="00000A"/>
          <w:lang w:eastAsia="ru-RU"/>
        </w:rPr>
        <w:t xml:space="preserve">В случае наличия замечаний к подготовленному проекту Глава Администрации Поляковского сельского поселения возвращает его </w:t>
      </w:r>
      <w:r w:rsidR="00853F23" w:rsidRPr="00E0316B">
        <w:rPr>
          <w:rFonts w:eastAsia="Times New Roman"/>
          <w:iCs/>
          <w:lang w:eastAsia="ru-RU"/>
        </w:rPr>
        <w:t>специалист</w:t>
      </w:r>
      <w:r w:rsidR="00853F23">
        <w:rPr>
          <w:rFonts w:eastAsia="Times New Roman"/>
          <w:iCs/>
          <w:lang w:eastAsia="ru-RU"/>
        </w:rPr>
        <w:t>у</w:t>
      </w:r>
      <w:r w:rsidR="00853F23" w:rsidRPr="00E0316B">
        <w:rPr>
          <w:rFonts w:eastAsia="Times New Roman"/>
          <w:iCs/>
          <w:lang w:eastAsia="ru-RU"/>
        </w:rPr>
        <w:t xml:space="preserve"> </w:t>
      </w:r>
      <w:r w:rsidR="00853F23" w:rsidRPr="00E0316B">
        <w:rPr>
          <w:rFonts w:eastAsia="Times New Roman"/>
          <w:iCs/>
          <w:lang w:val="en-US" w:eastAsia="ru-RU"/>
        </w:rPr>
        <w:t>I</w:t>
      </w:r>
      <w:r w:rsidR="00853F23">
        <w:rPr>
          <w:rFonts w:eastAsia="Times New Roman"/>
          <w:iCs/>
          <w:lang w:eastAsia="ru-RU"/>
        </w:rPr>
        <w:t xml:space="preserve"> </w:t>
      </w:r>
      <w:r w:rsidR="00853F23" w:rsidRPr="00E0316B">
        <w:rPr>
          <w:rFonts w:eastAsia="Times New Roman"/>
          <w:iCs/>
          <w:lang w:eastAsia="ru-RU"/>
        </w:rPr>
        <w:t>категории</w:t>
      </w:r>
      <w:r w:rsidR="00853F23">
        <w:rPr>
          <w:rFonts w:eastAsia="Times New Roman"/>
          <w:iCs/>
          <w:lang w:eastAsia="ru-RU"/>
        </w:rPr>
        <w:t>,</w:t>
      </w:r>
      <w:r w:rsidR="00853F23" w:rsidRPr="00E0316B">
        <w:rPr>
          <w:rFonts w:eastAsia="Times New Roman"/>
          <w:iCs/>
          <w:lang w:eastAsia="ru-RU"/>
        </w:rPr>
        <w:t xml:space="preserve"> по налогам</w:t>
      </w:r>
      <w:r w:rsidR="00853F23">
        <w:rPr>
          <w:rFonts w:eastAsia="Times New Roman"/>
          <w:bCs/>
          <w:color w:val="00000A"/>
          <w:lang w:eastAsia="ru-RU"/>
        </w:rPr>
        <w:t xml:space="preserve"> </w:t>
      </w:r>
      <w:r>
        <w:rPr>
          <w:rFonts w:eastAsia="Times New Roman"/>
          <w:bCs/>
          <w:color w:val="00000A"/>
          <w:lang w:eastAsia="ru-RU"/>
        </w:rPr>
        <w:t>Администрации Поляковского сельского поселения для доработки или изменения.</w:t>
      </w:r>
    </w:p>
    <w:p w:rsidR="00E0316B" w:rsidRPr="00BF71B1" w:rsidRDefault="00853F23" w:rsidP="00E0316B">
      <w:pPr>
        <w:spacing w:line="276" w:lineRule="auto"/>
        <w:ind w:right="4"/>
        <w:textAlignment w:val="baseline"/>
        <w:rPr>
          <w:rFonts w:eastAsia="Times New Roman"/>
          <w:b/>
          <w:bCs/>
          <w:color w:val="00000A"/>
          <w:lang w:eastAsia="ru-RU"/>
        </w:rPr>
      </w:pPr>
      <w:r w:rsidRPr="00E0316B">
        <w:rPr>
          <w:rFonts w:eastAsia="Times New Roman"/>
          <w:iCs/>
          <w:lang w:eastAsia="ru-RU"/>
        </w:rPr>
        <w:t xml:space="preserve">специалист </w:t>
      </w:r>
      <w:r w:rsidRPr="00E0316B">
        <w:rPr>
          <w:rFonts w:eastAsia="Times New Roman"/>
          <w:iCs/>
          <w:lang w:val="en-US" w:eastAsia="ru-RU"/>
        </w:rPr>
        <w:t>I</w:t>
      </w:r>
      <w:r>
        <w:rPr>
          <w:rFonts w:eastAsia="Times New Roman"/>
          <w:iCs/>
          <w:lang w:eastAsia="ru-RU"/>
        </w:rPr>
        <w:t xml:space="preserve"> </w:t>
      </w:r>
      <w:r w:rsidRPr="00E0316B">
        <w:rPr>
          <w:rFonts w:eastAsia="Times New Roman"/>
          <w:iCs/>
          <w:lang w:eastAsia="ru-RU"/>
        </w:rPr>
        <w:t>категории</w:t>
      </w:r>
      <w:r>
        <w:rPr>
          <w:rFonts w:eastAsia="Times New Roman"/>
          <w:iCs/>
          <w:lang w:eastAsia="ru-RU"/>
        </w:rPr>
        <w:t>,</w:t>
      </w:r>
      <w:r w:rsidRPr="00E0316B">
        <w:rPr>
          <w:rFonts w:eastAsia="Times New Roman"/>
          <w:iCs/>
          <w:lang w:eastAsia="ru-RU"/>
        </w:rPr>
        <w:t xml:space="preserve"> по налогам</w:t>
      </w:r>
      <w:r>
        <w:rPr>
          <w:rFonts w:eastAsia="Times New Roman"/>
          <w:bCs/>
          <w:color w:val="00000A"/>
          <w:lang w:eastAsia="ru-RU"/>
        </w:rPr>
        <w:t xml:space="preserve"> </w:t>
      </w:r>
      <w:r w:rsidR="00E0316B">
        <w:rPr>
          <w:rFonts w:eastAsia="Times New Roman"/>
          <w:bCs/>
          <w:color w:val="00000A"/>
          <w:lang w:eastAsia="ru-RU"/>
        </w:rPr>
        <w:t xml:space="preserve">Администрации Поляковского сельского поселения в течение одного рабочего дня дорабатывает или изменяет </w:t>
      </w:r>
      <w:r w:rsidR="00E0316B">
        <w:rPr>
          <w:rFonts w:eastAsia="Times New Roman"/>
          <w:color w:val="00000A"/>
          <w:lang w:eastAsia="ru-RU"/>
        </w:rPr>
        <w:t xml:space="preserve">проект разъяснения по вопросам применения нормативных правовых актов Поляковского сельского поселения о местных налогах и сборах или </w:t>
      </w:r>
      <w:r w:rsidR="00E0316B">
        <w:rPr>
          <w:rFonts w:eastAsia="Times New Roman"/>
          <w:bCs/>
          <w:color w:val="00000A"/>
          <w:lang w:eastAsia="ru-RU"/>
        </w:rPr>
        <w:t>мотивированного уведомления об отказе в предоставлении муниципальной услуги и направляет его повторно Главе Администрации Поляковского сельского поселения.</w:t>
      </w:r>
    </w:p>
    <w:p w:rsidR="00E0316B" w:rsidRPr="006F1A8E"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xml:space="preserve">Продолжительность и (или) максимальный срок </w:t>
      </w:r>
      <w:r>
        <w:rPr>
          <w:rFonts w:eastAsia="Times New Roman"/>
          <w:color w:val="00000A"/>
          <w:lang w:eastAsia="ru-RU"/>
        </w:rPr>
        <w:t>р</w:t>
      </w:r>
      <w:r w:rsidRPr="006F1A8E">
        <w:rPr>
          <w:rFonts w:eastAsia="Times New Roman"/>
          <w:color w:val="00000A"/>
          <w:lang w:eastAsia="ru-RU"/>
        </w:rPr>
        <w:t>ассмотрени</w:t>
      </w:r>
      <w:r>
        <w:rPr>
          <w:rFonts w:eastAsia="Times New Roman"/>
          <w:color w:val="00000A"/>
          <w:lang w:eastAsia="ru-RU"/>
        </w:rPr>
        <w:t>я</w:t>
      </w:r>
      <w:r w:rsidRPr="006F1A8E">
        <w:rPr>
          <w:rFonts w:eastAsia="Times New Roman"/>
          <w:color w:val="00000A"/>
          <w:lang w:eastAsia="ru-RU"/>
        </w:rPr>
        <w:t xml:space="preserve"> заявления и документов, необходимых для предоставления муниципальной услуги, и оформлени</w:t>
      </w:r>
      <w:r>
        <w:rPr>
          <w:rFonts w:eastAsia="Times New Roman"/>
          <w:color w:val="00000A"/>
          <w:lang w:eastAsia="ru-RU"/>
        </w:rPr>
        <w:t>я</w:t>
      </w:r>
      <w:r w:rsidRPr="006F1A8E">
        <w:rPr>
          <w:rFonts w:eastAsia="Times New Roman"/>
          <w:color w:val="00000A"/>
          <w:lang w:eastAsia="ru-RU"/>
        </w:rPr>
        <w:t xml:space="preserve"> результата предоставления муниципальной услуги</w:t>
      </w:r>
      <w:r w:rsidRPr="00BF71B1">
        <w:rPr>
          <w:rFonts w:eastAsia="Times New Roman"/>
          <w:color w:val="00000A"/>
          <w:lang w:eastAsia="ru-RU"/>
        </w:rPr>
        <w:t xml:space="preserve"> не должен превышать </w:t>
      </w:r>
      <w:r>
        <w:rPr>
          <w:rFonts w:eastAsia="Times New Roman"/>
          <w:color w:val="00000A"/>
          <w:lang w:eastAsia="ru-RU"/>
        </w:rPr>
        <w:t>28</w:t>
      </w:r>
      <w:r w:rsidRPr="00BF71B1">
        <w:rPr>
          <w:rFonts w:eastAsia="Times New Roman"/>
          <w:color w:val="00000A"/>
          <w:lang w:eastAsia="ru-RU"/>
        </w:rPr>
        <w:t xml:space="preserve"> дней со дня регистрации заявления.</w:t>
      </w:r>
    </w:p>
    <w:p w:rsidR="00E0316B" w:rsidRDefault="00E0316B" w:rsidP="00E0316B">
      <w:pPr>
        <w:spacing w:line="276" w:lineRule="auto"/>
        <w:ind w:right="4"/>
        <w:rPr>
          <w:rFonts w:eastAsia="Times New Roman"/>
          <w:b/>
          <w:bCs/>
          <w:color w:val="00000A"/>
          <w:lang w:eastAsia="ru-RU"/>
        </w:rPr>
      </w:pPr>
    </w:p>
    <w:p w:rsidR="00E0316B" w:rsidRDefault="00E0316B" w:rsidP="00E0316B">
      <w:pPr>
        <w:spacing w:line="276" w:lineRule="auto"/>
        <w:ind w:right="4"/>
        <w:rPr>
          <w:rFonts w:eastAsia="Times New Roman"/>
          <w:b/>
          <w:bCs/>
          <w:color w:val="00000A"/>
          <w:lang w:eastAsia="ru-RU"/>
        </w:rPr>
      </w:pPr>
      <w:r>
        <w:rPr>
          <w:rFonts w:eastAsia="Times New Roman"/>
          <w:b/>
          <w:bCs/>
          <w:color w:val="00000A"/>
          <w:lang w:eastAsia="ru-RU"/>
        </w:rPr>
        <w:t>3.5. В</w:t>
      </w:r>
      <w:r w:rsidRPr="004D3982">
        <w:rPr>
          <w:rFonts w:eastAsia="Times New Roman"/>
          <w:b/>
          <w:bCs/>
          <w:color w:val="00000A"/>
          <w:lang w:eastAsia="ru-RU"/>
        </w:rPr>
        <w:t>ыдача заявителю результата предоставления муниципальной услуги</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xml:space="preserve">Основанием для начала административной процедуры является </w:t>
      </w:r>
      <w:r>
        <w:rPr>
          <w:rFonts w:eastAsia="Times New Roman"/>
          <w:color w:val="00000A"/>
          <w:lang w:eastAsia="ru-RU"/>
        </w:rPr>
        <w:t>утверждение</w:t>
      </w:r>
      <w:r w:rsidRPr="00BF71B1">
        <w:rPr>
          <w:rFonts w:eastAsia="Times New Roman"/>
          <w:color w:val="00000A"/>
          <w:lang w:eastAsia="ru-RU"/>
        </w:rPr>
        <w:t xml:space="preserve"> Главой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результата предоставления муниципальной услуги.</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t xml:space="preserve">Результат предоставления муниципальной услуги представляется уполномоченным специалистом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заявителю способом, указанным в заявлении на предоставление муниципальной услуги.</w:t>
      </w: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A"/>
          <w:lang w:eastAsia="ru-RU"/>
        </w:rPr>
        <w:lastRenderedPageBreak/>
        <w:t xml:space="preserve">При выдаче результата предоставления муниципальной услуги заявителю или уполномоченному представителю заявителя лично уполномоченный специалист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просит предъявить документ, удостоверяющий личность, и документы, подтверждающие полномочия представителя, в случае получения </w:t>
      </w:r>
      <w:r>
        <w:rPr>
          <w:rFonts w:eastAsia="Times New Roman"/>
          <w:color w:val="00000A"/>
          <w:lang w:eastAsia="ru-RU"/>
        </w:rPr>
        <w:t>результата муниципальной услуги</w:t>
      </w:r>
      <w:r w:rsidRPr="00BF71B1">
        <w:rPr>
          <w:rFonts w:eastAsia="Times New Roman"/>
          <w:color w:val="00000A"/>
          <w:lang w:eastAsia="ru-RU"/>
        </w:rPr>
        <w:t xml:space="preserve"> представителем заявителя. Запись о выдаче результата муниципальной услуги лично вносится в журнал учета исходящей корреспонденции.</w:t>
      </w:r>
      <w:r w:rsidRPr="00BF71B1">
        <w:rPr>
          <w:rFonts w:eastAsia="Times New Roman"/>
          <w:b/>
          <w:bCs/>
          <w:color w:val="00000A"/>
          <w:lang w:eastAsia="ru-RU"/>
        </w:rPr>
        <w:t> </w:t>
      </w:r>
    </w:p>
    <w:p w:rsidR="00E0316B" w:rsidRDefault="00E0316B" w:rsidP="00E0316B">
      <w:pPr>
        <w:spacing w:line="276" w:lineRule="auto"/>
        <w:ind w:right="4"/>
        <w:textAlignment w:val="baseline"/>
        <w:rPr>
          <w:rFonts w:eastAsia="Times New Roman"/>
          <w:color w:val="00000A"/>
          <w:lang w:eastAsia="ru-RU"/>
        </w:rPr>
      </w:pPr>
      <w:r w:rsidRPr="00BF71B1">
        <w:rPr>
          <w:rFonts w:eastAsia="Times New Roman"/>
          <w:color w:val="00000A"/>
          <w:lang w:eastAsia="ru-RU"/>
        </w:rPr>
        <w:t xml:space="preserve">Срок выдачи результата предоставления муниципальной услуги не должен составлять более </w:t>
      </w:r>
      <w:r>
        <w:rPr>
          <w:rFonts w:eastAsia="Times New Roman"/>
          <w:color w:val="00000A"/>
          <w:lang w:eastAsia="ru-RU"/>
        </w:rPr>
        <w:t>двух</w:t>
      </w:r>
      <w:r w:rsidRPr="00BF71B1">
        <w:rPr>
          <w:rFonts w:eastAsia="Times New Roman"/>
          <w:color w:val="00000A"/>
          <w:lang w:eastAsia="ru-RU"/>
        </w:rPr>
        <w:t xml:space="preserve"> рабоч</w:t>
      </w:r>
      <w:r>
        <w:rPr>
          <w:rFonts w:eastAsia="Times New Roman"/>
          <w:color w:val="00000A"/>
          <w:lang w:eastAsia="ru-RU"/>
        </w:rPr>
        <w:t>их</w:t>
      </w:r>
      <w:r w:rsidRPr="00BF71B1">
        <w:rPr>
          <w:rFonts w:eastAsia="Times New Roman"/>
          <w:color w:val="00000A"/>
          <w:lang w:eastAsia="ru-RU"/>
        </w:rPr>
        <w:t xml:space="preserve"> дн</w:t>
      </w:r>
      <w:r>
        <w:rPr>
          <w:rFonts w:eastAsia="Times New Roman"/>
          <w:color w:val="00000A"/>
          <w:lang w:eastAsia="ru-RU"/>
        </w:rPr>
        <w:t>ей</w:t>
      </w:r>
      <w:r w:rsidRPr="00BF71B1">
        <w:rPr>
          <w:rFonts w:eastAsia="Times New Roman"/>
          <w:color w:val="00000A"/>
          <w:lang w:eastAsia="ru-RU"/>
        </w:rPr>
        <w:t>, следующ</w:t>
      </w:r>
      <w:r>
        <w:rPr>
          <w:rFonts w:eastAsia="Times New Roman"/>
          <w:color w:val="00000A"/>
          <w:lang w:eastAsia="ru-RU"/>
        </w:rPr>
        <w:t>их</w:t>
      </w:r>
      <w:r w:rsidRPr="00BF71B1">
        <w:rPr>
          <w:rFonts w:eastAsia="Times New Roman"/>
          <w:color w:val="00000A"/>
          <w:lang w:eastAsia="ru-RU"/>
        </w:rPr>
        <w:t xml:space="preserve"> за днем принятия решения о предоставлении или отказе в предоставлении муниципальной услуги.</w:t>
      </w:r>
    </w:p>
    <w:p w:rsidR="00E0316B" w:rsidRPr="00144052" w:rsidRDefault="00E0316B" w:rsidP="00E0316B">
      <w:pPr>
        <w:spacing w:line="276" w:lineRule="auto"/>
        <w:ind w:right="4"/>
        <w:textAlignment w:val="baseline"/>
        <w:rPr>
          <w:rFonts w:eastAsia="Times New Roman"/>
          <w:b/>
          <w:bCs/>
          <w:color w:val="00000A"/>
          <w:lang w:eastAsia="ru-RU"/>
        </w:rPr>
      </w:pPr>
    </w:p>
    <w:p w:rsidR="00E0316B" w:rsidRPr="00BF71B1" w:rsidRDefault="00E0316B" w:rsidP="00E0316B">
      <w:pPr>
        <w:spacing w:line="276" w:lineRule="auto"/>
        <w:ind w:right="4"/>
        <w:jc w:val="center"/>
        <w:rPr>
          <w:rFonts w:eastAsia="Times New Roman"/>
          <w:color w:val="000000"/>
          <w:lang w:eastAsia="ru-RU"/>
        </w:rPr>
      </w:pPr>
      <w:r w:rsidRPr="00BF71B1">
        <w:rPr>
          <w:rFonts w:eastAsia="Times New Roman"/>
          <w:b/>
          <w:bCs/>
          <w:color w:val="00000A"/>
          <w:lang w:eastAsia="ru-RU"/>
        </w:rPr>
        <w:t>IV. Порядок и формы контроля за предоставлением муниципальной услуги</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rPr>
          <w:rFonts w:eastAsia="Times New Roman"/>
          <w:color w:val="000000"/>
          <w:lang w:eastAsia="ru-RU"/>
        </w:rPr>
      </w:pPr>
      <w:r w:rsidRPr="00BF71B1">
        <w:rPr>
          <w:rFonts w:eastAsia="Times New Roman"/>
          <w:b/>
          <w:bCs/>
          <w:color w:val="00000A"/>
          <w:lang w:eastAsia="ru-RU"/>
        </w:rPr>
        <w:t xml:space="preserve">4.1. Порядок осуществления текущего контроля за соблюдением и исполнением ответственными должностными лицами Администрации </w:t>
      </w:r>
      <w:r>
        <w:rPr>
          <w:rFonts w:eastAsia="Times New Roman"/>
          <w:b/>
          <w:bCs/>
          <w:color w:val="00000A"/>
          <w:lang w:eastAsia="ru-RU"/>
        </w:rPr>
        <w:t>Поляковского</w:t>
      </w:r>
      <w:r w:rsidRPr="00BF71B1">
        <w:rPr>
          <w:rFonts w:eastAsia="Times New Roman"/>
          <w:b/>
          <w:bCs/>
          <w:color w:val="00000A"/>
          <w:lang w:eastAsia="ru-RU"/>
        </w:rPr>
        <w:t xml:space="preserve">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 xml:space="preserve">Текущий контроль осуществляется постоянно должностными лицами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по каждой административной процедуре в соответствии с настоящим Административным регламентом, а также путем проведения Главой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или лицом, его замещающим, проверок исполнения должностными лицами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положений настоящего Административного регламента.</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Для текущего контроля используются сведения, содержащиеся в документах, поступивших для предоставления муниципальной услуги.</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 xml:space="preserve">О случаях и причинах нарушения сроков, содержания административных процедур и действий должностные лица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немедленно информируют Главу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или лицо, его замещающее, а также принимают срочные меры по устранению нарушений.</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rPr>
          <w:rFonts w:eastAsia="Times New Roman"/>
          <w:color w:val="000000"/>
          <w:lang w:eastAsia="ru-RU"/>
        </w:rPr>
      </w:pPr>
      <w:r w:rsidRPr="00BF71B1">
        <w:rPr>
          <w:rFonts w:eastAsia="Times New Roman"/>
          <w:b/>
          <w:bCs/>
          <w:color w:val="00000A"/>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4.2.2. Проверки могут быть плановыми и внеплановыми.</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lastRenderedPageBreak/>
        <w:t xml:space="preserve">Плановые проверки полноты и качества предоставления муниципальной услуги проводятся не реже одного раза в год на основании планов работы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 xml:space="preserve">Внеплановые проверки проводятся по поручению Главы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или лица, его замещающего, по конкретному обращению заинтересованных лиц.</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 xml:space="preserve">Проверки полноты и качества предоставляемой муниципальной услуги проводятся на основании распоряжения Главы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Результаты проверки оформляются в виде акта, в котором отмечаются выявленные недостатки и предложения по их устранению. С актом должен ознакомится специалист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на действие (бездействие) которого подана жалоба.</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rPr>
          <w:rFonts w:eastAsia="Times New Roman"/>
          <w:color w:val="000000"/>
          <w:lang w:eastAsia="ru-RU"/>
        </w:rPr>
      </w:pPr>
      <w:r w:rsidRPr="00BF71B1">
        <w:rPr>
          <w:rFonts w:eastAsia="Times New Roman"/>
          <w:b/>
          <w:bCs/>
          <w:color w:val="00000A"/>
          <w:lang w:eastAsia="ru-RU"/>
        </w:rPr>
        <w:t xml:space="preserve">4.3. Ответственность должностных лиц Администрации </w:t>
      </w:r>
      <w:r>
        <w:rPr>
          <w:rFonts w:eastAsia="Times New Roman"/>
          <w:b/>
          <w:bCs/>
          <w:color w:val="00000A"/>
          <w:lang w:eastAsia="ru-RU"/>
        </w:rPr>
        <w:t>Поляковского</w:t>
      </w:r>
      <w:r w:rsidRPr="00BF71B1">
        <w:rPr>
          <w:rFonts w:eastAsia="Times New Roman"/>
          <w:b/>
          <w:bCs/>
          <w:color w:val="00000A"/>
          <w:lang w:eastAsia="ru-RU"/>
        </w:rPr>
        <w:t xml:space="preserve"> сельского поселения за решения и действия (бездействие), принимаемые (осуществляемые) ими в ходе предоставления муниципальной услуги</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 xml:space="preserve">Должностное лицо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несет персональную ответственность за:</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  соблюдение установленного порядка приема документов; </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 принятие надлежащих мер по полной и всесторонней проверке представленных документов; </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 соблюдение сроков рассмотрения документов, соблюдение порядка выдачи документов, являющихся результатом предоставления муниципальной услуги;</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 учет выданных документов, являющихся результатом предоставления муниципальной услуги; </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 своевременное формирование, ведение и надлежащее хранение документов. </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rPr>
          <w:rFonts w:eastAsia="Times New Roman"/>
          <w:color w:val="000000"/>
          <w:lang w:eastAsia="ru-RU"/>
        </w:rPr>
      </w:pPr>
      <w:r w:rsidRPr="00BF71B1">
        <w:rPr>
          <w:rFonts w:eastAsia="Times New Roman"/>
          <w:b/>
          <w:bCs/>
          <w:color w:val="00000A"/>
          <w:lang w:eastAsia="ru-RU"/>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настоящим Административным регламентом, и принятием решений должностными лицами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путем проведения проверок соблюдения и исполнения должностными лицами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нормативных правовых актов Российской Федерации</w:t>
      </w:r>
      <w:r w:rsidRPr="00BF71B1">
        <w:rPr>
          <w:rFonts w:eastAsia="Times New Roman"/>
          <w:color w:val="000000"/>
          <w:lang w:eastAsia="ru-RU"/>
        </w:rPr>
        <w:t xml:space="preserve"> и Ростовской области</w:t>
      </w:r>
      <w:r w:rsidRPr="00BF71B1">
        <w:rPr>
          <w:rFonts w:eastAsia="Times New Roman"/>
          <w:color w:val="00000A"/>
          <w:lang w:eastAsia="ru-RU"/>
        </w:rPr>
        <w:t>, а также положений настоящего Административного регламента.</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shd w:val="clear" w:color="auto" w:fill="FFFFFF"/>
          <w:lang w:eastAsia="ru-RU"/>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w:t>
      </w:r>
      <w:r w:rsidRPr="00BF71B1">
        <w:rPr>
          <w:rFonts w:eastAsia="Times New Roman"/>
          <w:color w:val="00000A"/>
          <w:shd w:val="clear" w:color="auto" w:fill="FFFFFF"/>
          <w:lang w:eastAsia="ru-RU"/>
        </w:rPr>
        <w:lastRenderedPageBreak/>
        <w:t xml:space="preserve">Административного регламента вправе обратиться с жалобой к Главе Администрации </w:t>
      </w:r>
      <w:r>
        <w:rPr>
          <w:rFonts w:eastAsia="Times New Roman"/>
          <w:color w:val="00000A"/>
          <w:shd w:val="clear" w:color="auto" w:fill="FFFFFF"/>
          <w:lang w:eastAsia="ru-RU"/>
        </w:rPr>
        <w:t>Поляковского</w:t>
      </w:r>
      <w:r w:rsidRPr="00BF71B1">
        <w:rPr>
          <w:rFonts w:eastAsia="Times New Roman"/>
          <w:color w:val="00000A"/>
          <w:shd w:val="clear" w:color="auto" w:fill="FFFFFF"/>
          <w:lang w:eastAsia="ru-RU"/>
        </w:rPr>
        <w:t xml:space="preserve"> сельского поселения.</w:t>
      </w:r>
    </w:p>
    <w:p w:rsidR="00E0316B" w:rsidRPr="00BF71B1" w:rsidRDefault="00E0316B" w:rsidP="00E0316B">
      <w:pPr>
        <w:spacing w:line="276" w:lineRule="auto"/>
        <w:ind w:right="4"/>
        <w:rPr>
          <w:rFonts w:eastAsia="Times New Roman"/>
          <w:color w:val="000000"/>
          <w:lang w:eastAsia="ru-RU"/>
        </w:rPr>
      </w:pPr>
      <w:r w:rsidRPr="00BF71B1">
        <w:rPr>
          <w:rFonts w:eastAsia="Times New Roman"/>
          <w:color w:val="00000A"/>
          <w:lang w:eastAsia="ru-RU"/>
        </w:rPr>
        <w:t xml:space="preserve">Любое заинтересованное лицо может осуществлять контроль за полнотой и качеством предоставления </w:t>
      </w:r>
      <w:r w:rsidRPr="00BF71B1">
        <w:rPr>
          <w:rFonts w:eastAsia="Times New Roman"/>
          <w:color w:val="00000A"/>
          <w:shd w:val="clear" w:color="auto" w:fill="FFFFFF"/>
          <w:lang w:eastAsia="ru-RU"/>
        </w:rPr>
        <w:t>муниципальной</w:t>
      </w:r>
      <w:r w:rsidRPr="00BF71B1">
        <w:rPr>
          <w:rFonts w:eastAsia="Times New Roman"/>
          <w:color w:val="00000A"/>
          <w:lang w:eastAsia="ru-RU"/>
        </w:rPr>
        <w:t xml:space="preserve"> услуги, обратившись к </w:t>
      </w:r>
      <w:r w:rsidRPr="00BF71B1">
        <w:rPr>
          <w:rFonts w:eastAsia="Times New Roman"/>
          <w:color w:val="00000A"/>
          <w:shd w:val="clear" w:color="auto" w:fill="FFFFFF"/>
          <w:lang w:eastAsia="ru-RU"/>
        </w:rPr>
        <w:t xml:space="preserve">Главе Администрации </w:t>
      </w:r>
      <w:r>
        <w:rPr>
          <w:rFonts w:eastAsia="Times New Roman"/>
          <w:color w:val="00000A"/>
          <w:shd w:val="clear" w:color="auto" w:fill="FFFFFF"/>
          <w:lang w:eastAsia="ru-RU"/>
        </w:rPr>
        <w:t>Поляковского</w:t>
      </w:r>
      <w:r w:rsidRPr="00BF71B1">
        <w:rPr>
          <w:rFonts w:eastAsia="Times New Roman"/>
          <w:color w:val="00000A"/>
          <w:shd w:val="clear" w:color="auto" w:fill="FFFFFF"/>
          <w:lang w:eastAsia="ru-RU"/>
        </w:rPr>
        <w:t xml:space="preserve"> сельского поселения</w:t>
      </w:r>
      <w:r w:rsidRPr="00BF71B1">
        <w:rPr>
          <w:rFonts w:eastAsia="Times New Roman"/>
          <w:color w:val="00000A"/>
          <w:lang w:eastAsia="ru-RU"/>
        </w:rPr>
        <w:t xml:space="preserve"> или лицу, его замещающему.</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jc w:val="center"/>
        <w:rPr>
          <w:rFonts w:eastAsia="Times New Roman"/>
          <w:color w:val="000000"/>
          <w:lang w:eastAsia="ru-RU"/>
        </w:rPr>
      </w:pPr>
      <w:r w:rsidRPr="00BF71B1">
        <w:rPr>
          <w:rFonts w:eastAsia="Times New Roman"/>
          <w:b/>
          <w:bCs/>
          <w:color w:val="111111"/>
          <w:shd w:val="clear" w:color="auto" w:fill="FFFFFF"/>
          <w:lang w:eastAsia="ru-RU"/>
        </w:rPr>
        <w:t xml:space="preserve">V. Досудебный (внесудебный) порядок обжалования решений и действий (бездействия) Администрации </w:t>
      </w:r>
      <w:r>
        <w:rPr>
          <w:rFonts w:eastAsia="Times New Roman"/>
          <w:b/>
          <w:bCs/>
          <w:color w:val="111111"/>
          <w:shd w:val="clear" w:color="auto" w:fill="FFFFFF"/>
          <w:lang w:eastAsia="ru-RU"/>
        </w:rPr>
        <w:t>Поляковского</w:t>
      </w:r>
      <w:r w:rsidRPr="00BF71B1">
        <w:rPr>
          <w:rFonts w:eastAsia="Times New Roman"/>
          <w:b/>
          <w:bCs/>
          <w:color w:val="111111"/>
          <w:shd w:val="clear" w:color="auto" w:fill="FFFFFF"/>
          <w:lang w:eastAsia="ru-RU"/>
        </w:rPr>
        <w:t xml:space="preserve"> сельского поселения, ее должностных лиц, муниципальных служащих</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jc w:val="center"/>
        <w:rPr>
          <w:rFonts w:eastAsia="Times New Roman"/>
          <w:color w:val="000000"/>
          <w:lang w:eastAsia="ru-RU"/>
        </w:rPr>
      </w:pPr>
      <w:r w:rsidRPr="00BF71B1">
        <w:rPr>
          <w:rFonts w:eastAsia="Times New Roman"/>
          <w:b/>
          <w:bCs/>
          <w:color w:val="000000"/>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rPr>
          <w:rFonts w:eastAsia="Times New Roman"/>
          <w:color w:val="000000"/>
          <w:lang w:eastAsia="ru-RU"/>
        </w:rPr>
      </w:pPr>
      <w:r w:rsidRPr="00BF71B1">
        <w:rPr>
          <w:rFonts w:eastAsia="Times New Roman"/>
          <w:color w:val="000000"/>
          <w:lang w:eastAsia="ru-RU"/>
        </w:rPr>
        <w:t xml:space="preserve">5.1.1. Заявитель имеет право подать жалобу на решение и (или) действие (бездействие) Администрации </w:t>
      </w:r>
      <w:r>
        <w:rPr>
          <w:rFonts w:eastAsia="Times New Roman"/>
          <w:color w:val="000000"/>
          <w:lang w:eastAsia="ru-RU"/>
        </w:rPr>
        <w:t>Поляковского</w:t>
      </w:r>
      <w:r w:rsidRPr="00BF71B1">
        <w:rPr>
          <w:rFonts w:eastAsia="Times New Roman"/>
          <w:color w:val="000000"/>
          <w:lang w:eastAsia="ru-RU"/>
        </w:rPr>
        <w:t xml:space="preserve"> сельского поселения и (или) должностных лиц Администрации </w:t>
      </w:r>
      <w:r>
        <w:rPr>
          <w:rFonts w:eastAsia="Times New Roman"/>
          <w:color w:val="000000"/>
          <w:lang w:eastAsia="ru-RU"/>
        </w:rPr>
        <w:t>Поляковского</w:t>
      </w:r>
      <w:r w:rsidRPr="00BF71B1">
        <w:rPr>
          <w:rFonts w:eastAsia="Times New Roman"/>
          <w:color w:val="000000"/>
          <w:lang w:eastAsia="ru-RU"/>
        </w:rPr>
        <w:t xml:space="preserve"> сельского поселения, специалистов, принятое и осуществляемое в ходе предоставления муниципальной услуги (далее - жалоба).</w:t>
      </w:r>
    </w:p>
    <w:p w:rsidR="00E0316B" w:rsidRPr="00BF71B1" w:rsidRDefault="00E0316B" w:rsidP="00E0316B">
      <w:pPr>
        <w:spacing w:line="276" w:lineRule="auto"/>
        <w:rPr>
          <w:rFonts w:eastAsia="Times New Roman"/>
          <w:color w:val="000000"/>
          <w:lang w:eastAsia="ru-RU"/>
        </w:rPr>
      </w:pPr>
      <w:r w:rsidRPr="00BF71B1">
        <w:rPr>
          <w:rFonts w:eastAsia="Times New Roman"/>
          <w:color w:val="000000"/>
          <w:lang w:eastAsia="ru-RU"/>
        </w:rPr>
        <w:t>5.1.2. Заявитель может обратиться с жалобой, в том числе в следующих случаях:</w:t>
      </w:r>
    </w:p>
    <w:p w:rsidR="00E0316B" w:rsidRPr="00BF71B1" w:rsidRDefault="00E0316B" w:rsidP="00E0316B">
      <w:pPr>
        <w:spacing w:line="276" w:lineRule="auto"/>
        <w:rPr>
          <w:rFonts w:eastAsia="Times New Roman"/>
          <w:color w:val="000000"/>
          <w:lang w:eastAsia="ru-RU"/>
        </w:rPr>
      </w:pPr>
      <w:r w:rsidRPr="00BF71B1">
        <w:rPr>
          <w:rFonts w:eastAsia="Times New Roman"/>
          <w:color w:val="000000"/>
          <w:lang w:eastAsia="ru-RU"/>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0316B" w:rsidRPr="00BF71B1" w:rsidRDefault="00E0316B" w:rsidP="00E0316B">
      <w:pPr>
        <w:spacing w:line="276" w:lineRule="auto"/>
        <w:rPr>
          <w:rFonts w:eastAsia="Times New Roman"/>
          <w:color w:val="000000"/>
          <w:lang w:eastAsia="ru-RU"/>
        </w:rPr>
      </w:pPr>
      <w:r w:rsidRPr="00BF71B1">
        <w:rPr>
          <w:rFonts w:eastAsia="Times New Roman"/>
          <w:color w:val="000000"/>
          <w:lang w:eastAsia="ru-RU"/>
        </w:rPr>
        <w:t>2) нарушение срока предоставления муниципальной услуги;</w:t>
      </w:r>
    </w:p>
    <w:p w:rsidR="00E0316B" w:rsidRPr="00BF71B1" w:rsidRDefault="00E0316B" w:rsidP="00E0316B">
      <w:pPr>
        <w:spacing w:line="276" w:lineRule="auto"/>
        <w:rPr>
          <w:rFonts w:eastAsia="Times New Roman"/>
          <w:color w:val="000000"/>
          <w:lang w:eastAsia="ru-RU"/>
        </w:rPr>
      </w:pPr>
      <w:r w:rsidRPr="00BF71B1">
        <w:rPr>
          <w:rFonts w:eastAsia="Times New Roman"/>
          <w:color w:val="000000"/>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r>
        <w:rPr>
          <w:rFonts w:eastAsia="Times New Roman"/>
          <w:color w:val="000000"/>
          <w:lang w:eastAsia="ru-RU"/>
        </w:rPr>
        <w:t>Поляковского</w:t>
      </w:r>
      <w:r w:rsidRPr="00BF71B1">
        <w:rPr>
          <w:rFonts w:eastAsia="Times New Roman"/>
          <w:color w:val="000000"/>
          <w:lang w:eastAsia="ru-RU"/>
        </w:rPr>
        <w:t xml:space="preserve"> сельского поселения для предоставления муниципальной услуги;</w:t>
      </w:r>
    </w:p>
    <w:p w:rsidR="00E0316B" w:rsidRPr="00BF71B1" w:rsidRDefault="00E0316B" w:rsidP="00E0316B">
      <w:pPr>
        <w:spacing w:line="276" w:lineRule="auto"/>
        <w:rPr>
          <w:rFonts w:eastAsia="Times New Roman"/>
          <w:color w:val="000000"/>
          <w:lang w:eastAsia="ru-RU"/>
        </w:rPr>
      </w:pPr>
      <w:r w:rsidRPr="00BF71B1">
        <w:rPr>
          <w:rFonts w:eastAsia="Times New Roman"/>
          <w:color w:val="000000"/>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r>
        <w:rPr>
          <w:rFonts w:eastAsia="Times New Roman"/>
          <w:color w:val="000000"/>
          <w:lang w:eastAsia="ru-RU"/>
        </w:rPr>
        <w:t>Поляковского</w:t>
      </w:r>
      <w:r w:rsidRPr="00BF71B1">
        <w:rPr>
          <w:rFonts w:eastAsia="Times New Roman"/>
          <w:color w:val="000000"/>
          <w:lang w:eastAsia="ru-RU"/>
        </w:rPr>
        <w:t xml:space="preserve"> сельского поселения для предоставления муниципальной услуги, у заявителя;</w:t>
      </w:r>
    </w:p>
    <w:p w:rsidR="00E0316B" w:rsidRPr="00BF71B1" w:rsidRDefault="00E0316B" w:rsidP="00E0316B">
      <w:pPr>
        <w:spacing w:line="276" w:lineRule="auto"/>
        <w:rPr>
          <w:rFonts w:eastAsia="Times New Roman"/>
          <w:color w:val="000000"/>
          <w:lang w:eastAsia="ru-RU"/>
        </w:rPr>
      </w:pPr>
      <w:r w:rsidRPr="00BF71B1">
        <w:rPr>
          <w:rFonts w:eastAsia="Times New Roman"/>
          <w:color w:val="000000"/>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w:t>
      </w:r>
      <w:r>
        <w:rPr>
          <w:rFonts w:eastAsia="Times New Roman"/>
          <w:color w:val="000000"/>
          <w:lang w:eastAsia="ru-RU"/>
        </w:rPr>
        <w:t>Поляковского</w:t>
      </w:r>
      <w:r w:rsidRPr="00BF71B1">
        <w:rPr>
          <w:rFonts w:eastAsia="Times New Roman"/>
          <w:color w:val="000000"/>
          <w:lang w:eastAsia="ru-RU"/>
        </w:rPr>
        <w:t xml:space="preserve"> сельского поселения;</w:t>
      </w:r>
    </w:p>
    <w:p w:rsidR="00E0316B" w:rsidRPr="00BF71B1" w:rsidRDefault="00E0316B" w:rsidP="00E0316B">
      <w:pPr>
        <w:spacing w:line="276" w:lineRule="auto"/>
        <w:rPr>
          <w:rFonts w:eastAsia="Times New Roman"/>
          <w:color w:val="000000"/>
          <w:lang w:eastAsia="ru-RU"/>
        </w:rPr>
      </w:pPr>
      <w:r w:rsidRPr="00BF71B1">
        <w:rPr>
          <w:rFonts w:eastAsia="Times New Roman"/>
          <w:color w:val="000000"/>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w:t>
      </w:r>
      <w:r>
        <w:rPr>
          <w:rFonts w:eastAsia="Times New Roman"/>
          <w:color w:val="000000"/>
          <w:lang w:eastAsia="ru-RU"/>
        </w:rPr>
        <w:t>Поляковского</w:t>
      </w:r>
      <w:r w:rsidRPr="00BF71B1">
        <w:rPr>
          <w:rFonts w:eastAsia="Times New Roman"/>
          <w:color w:val="000000"/>
          <w:lang w:eastAsia="ru-RU"/>
        </w:rPr>
        <w:t xml:space="preserve"> сельского поселения;</w:t>
      </w:r>
    </w:p>
    <w:p w:rsidR="00E0316B" w:rsidRPr="00BF71B1" w:rsidRDefault="00E0316B" w:rsidP="00E0316B">
      <w:pPr>
        <w:spacing w:line="276" w:lineRule="auto"/>
        <w:rPr>
          <w:rFonts w:eastAsia="Times New Roman"/>
          <w:color w:val="000000"/>
          <w:lang w:eastAsia="ru-RU"/>
        </w:rPr>
      </w:pPr>
      <w:r w:rsidRPr="00BF71B1">
        <w:rPr>
          <w:rFonts w:eastAsia="Times New Roman"/>
          <w:color w:val="000000"/>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w:t>
      </w:r>
      <w:r w:rsidRPr="00BF71B1">
        <w:rPr>
          <w:rFonts w:eastAsia="Times New Roman"/>
          <w:color w:val="000000"/>
          <w:lang w:eastAsia="ru-RU"/>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
    <w:p w:rsidR="00E0316B" w:rsidRPr="00BF71B1" w:rsidRDefault="00E0316B" w:rsidP="00E0316B">
      <w:pPr>
        <w:spacing w:line="276" w:lineRule="auto"/>
        <w:rPr>
          <w:rFonts w:eastAsia="Times New Roman"/>
          <w:color w:val="000000"/>
          <w:lang w:eastAsia="ru-RU"/>
        </w:rPr>
      </w:pPr>
      <w:r w:rsidRPr="00BF71B1">
        <w:rPr>
          <w:rFonts w:eastAsia="Times New Roman"/>
          <w:color w:val="000000"/>
          <w:lang w:eastAsia="ru-RU"/>
        </w:rPr>
        <w:t>8) нарушение срока или порядка выдачи документов по результатам предоставления муниципальной услуги;</w:t>
      </w:r>
    </w:p>
    <w:p w:rsidR="00E0316B" w:rsidRPr="00BF71B1" w:rsidRDefault="00E0316B" w:rsidP="00E0316B">
      <w:pPr>
        <w:spacing w:line="276" w:lineRule="auto"/>
        <w:rPr>
          <w:rFonts w:eastAsia="Times New Roman"/>
          <w:color w:val="000000"/>
          <w:lang w:eastAsia="ru-RU"/>
        </w:rPr>
      </w:pPr>
      <w:r w:rsidRPr="00BF71B1">
        <w:rPr>
          <w:rFonts w:eastAsia="Times New Roman"/>
          <w:color w:val="000000"/>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w:t>
      </w:r>
      <w:r>
        <w:rPr>
          <w:rFonts w:eastAsia="Times New Roman"/>
          <w:color w:val="000000"/>
          <w:lang w:eastAsia="ru-RU"/>
        </w:rPr>
        <w:t>Поляковского</w:t>
      </w:r>
      <w:r w:rsidRPr="00BF71B1">
        <w:rPr>
          <w:rFonts w:eastAsia="Times New Roman"/>
          <w:color w:val="000000"/>
          <w:lang w:eastAsia="ru-RU"/>
        </w:rPr>
        <w:t xml:space="preserve"> сельского поселения;</w:t>
      </w:r>
    </w:p>
    <w:p w:rsidR="00E0316B" w:rsidRPr="00BF71B1" w:rsidRDefault="00E0316B" w:rsidP="00E0316B">
      <w:pPr>
        <w:spacing w:line="276" w:lineRule="auto"/>
        <w:rPr>
          <w:rFonts w:eastAsia="Times New Roman"/>
          <w:color w:val="000000"/>
          <w:lang w:eastAsia="ru-RU"/>
        </w:rPr>
      </w:pPr>
      <w:r w:rsidRPr="00BF71B1">
        <w:rPr>
          <w:rFonts w:eastAsia="Times New Roman"/>
          <w:color w:val="000000"/>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jc w:val="center"/>
        <w:rPr>
          <w:rFonts w:eastAsia="Times New Roman"/>
          <w:color w:val="000000"/>
          <w:lang w:eastAsia="ru-RU"/>
        </w:rPr>
      </w:pPr>
      <w:r w:rsidRPr="00BF71B1">
        <w:rPr>
          <w:rFonts w:eastAsia="Times New Roman"/>
          <w:b/>
          <w:bCs/>
          <w:color w:val="000000"/>
          <w:lang w:eastAsia="ru-RU"/>
        </w:rPr>
        <w:t>5.2.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rPr>
          <w:rFonts w:eastAsia="Times New Roman"/>
          <w:color w:val="000000"/>
          <w:lang w:eastAsia="ru-RU"/>
        </w:rPr>
      </w:pPr>
      <w:r w:rsidRPr="00BF71B1">
        <w:rPr>
          <w:rFonts w:eastAsia="Times New Roman"/>
          <w:color w:val="000000"/>
          <w:lang w:eastAsia="ru-RU"/>
        </w:rPr>
        <w:t xml:space="preserve">5.2.1. В досудебном (внесудебном) порядке могут быть обжалованы любые решения или (и) действия (бездействие) должностных лиц Администрации </w:t>
      </w:r>
      <w:r>
        <w:rPr>
          <w:rFonts w:eastAsia="Times New Roman"/>
          <w:color w:val="000000"/>
          <w:lang w:eastAsia="ru-RU"/>
        </w:rPr>
        <w:t>Поляковского</w:t>
      </w:r>
      <w:r w:rsidRPr="00BF71B1">
        <w:rPr>
          <w:rFonts w:eastAsia="Times New Roman"/>
          <w:color w:val="000000"/>
          <w:lang w:eastAsia="ru-RU"/>
        </w:rPr>
        <w:t xml:space="preserve"> сельского поселения, допущенные в ходе осуществления муниципального контроля.</w:t>
      </w:r>
    </w:p>
    <w:p w:rsidR="00E0316B" w:rsidRPr="00BF71B1" w:rsidRDefault="00E0316B" w:rsidP="00E0316B">
      <w:pPr>
        <w:spacing w:line="276" w:lineRule="auto"/>
        <w:rPr>
          <w:rFonts w:eastAsia="Times New Roman"/>
          <w:color w:val="000000"/>
          <w:lang w:eastAsia="ru-RU"/>
        </w:rPr>
      </w:pPr>
      <w:r w:rsidRPr="00BF71B1">
        <w:rPr>
          <w:rFonts w:eastAsia="Times New Roman"/>
          <w:color w:val="000000"/>
          <w:lang w:eastAsia="ru-RU"/>
        </w:rPr>
        <w:t xml:space="preserve">5.2.2. Жалоба может быть адресована Главе Администрации </w:t>
      </w:r>
      <w:r>
        <w:rPr>
          <w:rFonts w:eastAsia="Times New Roman"/>
          <w:color w:val="000000"/>
          <w:lang w:eastAsia="ru-RU"/>
        </w:rPr>
        <w:t>Поляковского</w:t>
      </w:r>
      <w:r w:rsidRPr="00BF71B1">
        <w:rPr>
          <w:rFonts w:eastAsia="Times New Roman"/>
          <w:color w:val="000000"/>
          <w:lang w:eastAsia="ru-RU"/>
        </w:rPr>
        <w:t xml:space="preserve"> сельского поселения.</w:t>
      </w:r>
    </w:p>
    <w:p w:rsidR="00E0316B" w:rsidRPr="00BF71B1" w:rsidRDefault="00E0316B" w:rsidP="00E0316B">
      <w:pPr>
        <w:spacing w:line="276" w:lineRule="auto"/>
        <w:rPr>
          <w:rFonts w:eastAsia="Times New Roman"/>
          <w:color w:val="000000"/>
          <w:lang w:eastAsia="ru-RU"/>
        </w:rPr>
      </w:pPr>
      <w:r w:rsidRPr="00BF71B1">
        <w:rPr>
          <w:rFonts w:eastAsia="Times New Roman"/>
          <w:color w:val="000000"/>
          <w:lang w:eastAsia="ru-RU"/>
        </w:rPr>
        <w:t xml:space="preserve">5.2.3. Жалоба на решения и действия (бездействие) Администрации </w:t>
      </w:r>
      <w:r>
        <w:rPr>
          <w:rFonts w:eastAsia="Times New Roman"/>
          <w:color w:val="000000"/>
          <w:lang w:eastAsia="ru-RU"/>
        </w:rPr>
        <w:t>Поляковского</w:t>
      </w:r>
      <w:r w:rsidRPr="00BF71B1">
        <w:rPr>
          <w:rFonts w:eastAsia="Times New Roman"/>
          <w:color w:val="000000"/>
          <w:lang w:eastAsia="ru-RU"/>
        </w:rPr>
        <w:t xml:space="preserve"> сельского поселения и ее должностных лиц, муниципальных служащих Администрации </w:t>
      </w:r>
      <w:r>
        <w:rPr>
          <w:rFonts w:eastAsia="Times New Roman"/>
          <w:color w:val="000000"/>
          <w:lang w:eastAsia="ru-RU"/>
        </w:rPr>
        <w:t>Поляковского</w:t>
      </w:r>
      <w:r w:rsidRPr="00BF71B1">
        <w:rPr>
          <w:rFonts w:eastAsia="Times New Roman"/>
          <w:color w:val="000000"/>
          <w:lang w:eastAsia="ru-RU"/>
        </w:rPr>
        <w:t xml:space="preserve"> сельского поселения, Главы Администрации </w:t>
      </w:r>
      <w:r>
        <w:rPr>
          <w:rFonts w:eastAsia="Times New Roman"/>
          <w:color w:val="000000"/>
          <w:lang w:eastAsia="ru-RU"/>
        </w:rPr>
        <w:t>Поляковского</w:t>
      </w:r>
      <w:r w:rsidRPr="00BF71B1">
        <w:rPr>
          <w:rFonts w:eastAsia="Times New Roman"/>
          <w:color w:val="000000"/>
          <w:lang w:eastAsia="ru-RU"/>
        </w:rPr>
        <w:t xml:space="preserve"> сельского поселения может быть направлена по почте, с использованием информационно-телекоммуникационной сети «Интернет», официального сайта Администрации </w:t>
      </w:r>
      <w:r>
        <w:rPr>
          <w:rFonts w:eastAsia="Times New Roman"/>
          <w:color w:val="000000"/>
          <w:lang w:eastAsia="ru-RU"/>
        </w:rPr>
        <w:t>Поляковского</w:t>
      </w:r>
      <w:r w:rsidRPr="00BF71B1">
        <w:rPr>
          <w:rFonts w:eastAsia="Times New Roman"/>
          <w:color w:val="000000"/>
          <w:lang w:eastAsia="ru-RU"/>
        </w:rPr>
        <w:t xml:space="preserve"> сельского поселения, Единого и регионального портала услуг, а также может быть принята при личном приеме заявителя.</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jc w:val="center"/>
        <w:rPr>
          <w:rFonts w:eastAsia="Times New Roman"/>
          <w:color w:val="000000"/>
          <w:lang w:eastAsia="ru-RU"/>
        </w:rPr>
      </w:pPr>
      <w:r w:rsidRPr="00BF71B1">
        <w:rPr>
          <w:rFonts w:eastAsia="Times New Roman"/>
          <w:b/>
          <w:bCs/>
          <w:color w:val="000000"/>
          <w:lang w:eastAsia="ru-RU"/>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ind w:right="4"/>
        <w:textAlignment w:val="baseline"/>
        <w:rPr>
          <w:rFonts w:eastAsia="Times New Roman"/>
          <w:b/>
          <w:bCs/>
          <w:color w:val="00000A"/>
          <w:lang w:eastAsia="ru-RU"/>
        </w:rPr>
      </w:pPr>
      <w:r w:rsidRPr="00BF71B1">
        <w:rPr>
          <w:rFonts w:eastAsia="Times New Roman"/>
          <w:color w:val="000000"/>
          <w:lang w:eastAsia="ru-RU"/>
        </w:rPr>
        <w:t>Информирование заявителей о порядке подачи и рассмотрения жалобы осуществляется с использованием</w:t>
      </w:r>
      <w:r w:rsidRPr="00BF71B1">
        <w:rPr>
          <w:rFonts w:eastAsia="Times New Roman"/>
          <w:color w:val="00000A"/>
          <w:lang w:eastAsia="ru-RU"/>
        </w:rPr>
        <w:t xml:space="preserve"> индивидуального устного информирования специалистом Администрации </w:t>
      </w:r>
      <w:r>
        <w:rPr>
          <w:rFonts w:eastAsia="Times New Roman"/>
          <w:color w:val="00000A"/>
          <w:lang w:eastAsia="ru-RU"/>
        </w:rPr>
        <w:t>Поляковского</w:t>
      </w:r>
      <w:r w:rsidRPr="00BF71B1">
        <w:rPr>
          <w:rFonts w:eastAsia="Times New Roman"/>
          <w:color w:val="00000A"/>
          <w:lang w:eastAsia="ru-RU"/>
        </w:rPr>
        <w:t xml:space="preserve"> сельского поселения, в том числе по телефону, индивидуального информирования в письменной форме, в том числе в форме электронного документа, информирования через Единый и региональный порталы государственных услуг.</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jc w:val="center"/>
        <w:rPr>
          <w:rFonts w:eastAsia="Times New Roman"/>
          <w:color w:val="000000"/>
          <w:lang w:eastAsia="ru-RU"/>
        </w:rPr>
      </w:pPr>
      <w:r w:rsidRPr="00BF71B1">
        <w:rPr>
          <w:rFonts w:eastAsia="Times New Roman"/>
          <w:b/>
          <w:bCs/>
          <w:color w:val="000000"/>
          <w:lang w:eastAsia="ru-RU"/>
        </w:rPr>
        <w:t>5.4. Сроки рассмотрения жалобы</w:t>
      </w:r>
    </w:p>
    <w:p w:rsidR="00E0316B" w:rsidRPr="00BF71B1" w:rsidRDefault="00E0316B" w:rsidP="00E0316B">
      <w:pPr>
        <w:spacing w:line="276" w:lineRule="auto"/>
        <w:rPr>
          <w:rFonts w:eastAsia="Times New Roman"/>
          <w:color w:val="000000"/>
          <w:lang w:eastAsia="ru-RU"/>
        </w:rPr>
      </w:pPr>
    </w:p>
    <w:p w:rsidR="00E0316B" w:rsidRPr="00BF71B1" w:rsidRDefault="00E0316B" w:rsidP="00E0316B">
      <w:pPr>
        <w:spacing w:line="276" w:lineRule="auto"/>
        <w:rPr>
          <w:rFonts w:eastAsia="Times New Roman"/>
          <w:color w:val="000000"/>
          <w:lang w:eastAsia="ru-RU"/>
        </w:rPr>
      </w:pPr>
      <w:r w:rsidRPr="00BF71B1">
        <w:rPr>
          <w:rFonts w:eastAsia="Times New Roman"/>
          <w:color w:val="000000"/>
          <w:lang w:eastAsia="ru-RU"/>
        </w:rPr>
        <w:lastRenderedPageBreak/>
        <w:t xml:space="preserve">5.4.1. Жалоба подлежит регистрации в день ее поступления и рассматривается в течение пятнадцати рабочих дней со дня ее регистрации, а в случае обжалования отказа Администрации </w:t>
      </w:r>
      <w:r>
        <w:rPr>
          <w:rFonts w:eastAsia="Times New Roman"/>
          <w:color w:val="000000"/>
          <w:lang w:eastAsia="ru-RU"/>
        </w:rPr>
        <w:t>Поляковского</w:t>
      </w:r>
      <w:r w:rsidRPr="00BF71B1">
        <w:rPr>
          <w:rFonts w:eastAsia="Times New Roman"/>
          <w:color w:val="000000"/>
          <w:lang w:eastAsia="ru-RU"/>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316B" w:rsidRDefault="00E0316B" w:rsidP="00E0316B">
      <w:pPr>
        <w:spacing w:line="276" w:lineRule="auto"/>
        <w:rPr>
          <w:rFonts w:eastAsia="Times New Roman"/>
          <w:color w:val="000000"/>
          <w:lang w:eastAsia="ru-RU"/>
        </w:rPr>
      </w:pPr>
      <w:r w:rsidRPr="00BF71B1">
        <w:rPr>
          <w:rFonts w:eastAsia="Times New Roman"/>
          <w:color w:val="000000"/>
          <w:lang w:eastAsia="ru-RU"/>
        </w:rPr>
        <w:t>5.4.2. Если обращение требует дополнительного изучения и проверки, то срок рассмотрения продлевается руководителем уполномоченного органа не более чем на тридцать дней с письменным уведомлением об этом лица, направившего обращение.</w:t>
      </w:r>
    </w:p>
    <w:p w:rsidR="00E0316B" w:rsidRDefault="00E0316B" w:rsidP="00E0316B">
      <w:pPr>
        <w:spacing w:line="276" w:lineRule="auto"/>
        <w:rPr>
          <w:rFonts w:eastAsia="Times New Roman"/>
          <w:color w:val="000000"/>
          <w:lang w:eastAsia="ru-RU"/>
        </w:rPr>
      </w:pPr>
    </w:p>
    <w:p w:rsidR="00E0316B" w:rsidRDefault="00E0316B" w:rsidP="00E0316B">
      <w:pPr>
        <w:pageBreakBefore/>
        <w:spacing w:line="276" w:lineRule="auto"/>
        <w:ind w:left="5103"/>
        <w:jc w:val="right"/>
        <w:rPr>
          <w:rFonts w:eastAsia="Times New Roman"/>
          <w:color w:val="000000"/>
          <w:lang w:eastAsia="ru-RU"/>
        </w:rPr>
        <w:sectPr w:rsidR="00E0316B" w:rsidSect="00E0316B">
          <w:headerReference w:type="even" r:id="rId8"/>
          <w:headerReference w:type="default" r:id="rId9"/>
          <w:pgSz w:w="11900" w:h="16840"/>
          <w:pgMar w:top="142" w:right="850" w:bottom="709" w:left="567" w:header="708" w:footer="708" w:gutter="0"/>
          <w:cols w:space="708"/>
          <w:titlePg/>
          <w:docGrid w:linePitch="360"/>
        </w:sectPr>
      </w:pPr>
    </w:p>
    <w:p w:rsidR="00E0316B" w:rsidRPr="000E766B" w:rsidRDefault="00E0316B" w:rsidP="00E0316B">
      <w:pPr>
        <w:pageBreakBefore/>
        <w:spacing w:line="276" w:lineRule="auto"/>
        <w:ind w:left="5103"/>
        <w:jc w:val="right"/>
        <w:rPr>
          <w:rFonts w:eastAsia="Times New Roman"/>
          <w:color w:val="000000"/>
          <w:lang w:eastAsia="ru-RU"/>
        </w:rPr>
      </w:pPr>
      <w:r w:rsidRPr="000E766B">
        <w:rPr>
          <w:rFonts w:eastAsia="Times New Roman"/>
          <w:color w:val="000000"/>
          <w:lang w:eastAsia="ru-RU"/>
        </w:rPr>
        <w:lastRenderedPageBreak/>
        <w:t>Приложение 1</w:t>
      </w:r>
    </w:p>
    <w:p w:rsidR="00E0316B" w:rsidRPr="000E766B" w:rsidRDefault="00E0316B" w:rsidP="00E0316B">
      <w:pPr>
        <w:spacing w:line="276" w:lineRule="auto"/>
        <w:ind w:left="5103"/>
        <w:jc w:val="right"/>
        <w:rPr>
          <w:rFonts w:eastAsia="Times New Roman"/>
          <w:color w:val="000000"/>
          <w:lang w:eastAsia="ru-RU"/>
        </w:rPr>
      </w:pPr>
      <w:r w:rsidRPr="000E766B">
        <w:rPr>
          <w:rFonts w:eastAsia="Times New Roman"/>
          <w:color w:val="000000"/>
          <w:lang w:eastAsia="ru-RU"/>
        </w:rPr>
        <w:t>к административному регламенту предоставления муниципальной услуги «</w:t>
      </w:r>
      <w:r>
        <w:rPr>
          <w:rFonts w:eastAsia="Times New Roman"/>
          <w:color w:val="000000"/>
          <w:lang w:eastAsia="ru-RU"/>
        </w:rPr>
        <w:t>Дача разъяснений налоговым органам, налогоплательщикам и налоговым агентам по вопросам применения нормативных правовых актов Поляковского сельского поселения о местных налогах и сборах</w:t>
      </w:r>
      <w:r w:rsidRPr="000E766B">
        <w:rPr>
          <w:rFonts w:eastAsia="Times New Roman"/>
          <w:color w:val="000000"/>
          <w:lang w:eastAsia="ru-RU"/>
        </w:rPr>
        <w:t>»</w:t>
      </w:r>
    </w:p>
    <w:p w:rsidR="00E0316B" w:rsidRPr="000E766B" w:rsidRDefault="00E0316B" w:rsidP="00E0316B">
      <w:pPr>
        <w:spacing w:line="276" w:lineRule="auto"/>
        <w:ind w:left="5103"/>
        <w:jc w:val="right"/>
        <w:rPr>
          <w:rFonts w:eastAsia="Times New Roman"/>
          <w:color w:val="000000"/>
          <w:lang w:eastAsia="ru-RU"/>
        </w:rPr>
      </w:pPr>
    </w:p>
    <w:p w:rsidR="00E0316B" w:rsidRDefault="00E0316B" w:rsidP="00E0316B">
      <w:pPr>
        <w:spacing w:line="276" w:lineRule="auto"/>
        <w:jc w:val="center"/>
        <w:rPr>
          <w:rFonts w:eastAsia="Times New Roman"/>
          <w:b/>
          <w:color w:val="000000"/>
          <w:lang w:eastAsia="ru-RU"/>
        </w:rPr>
      </w:pPr>
      <w:r w:rsidRPr="000E766B">
        <w:rPr>
          <w:rFonts w:eastAsia="Times New Roman"/>
          <w:b/>
          <w:color w:val="000000"/>
          <w:lang w:eastAsia="ru-RU"/>
        </w:rPr>
        <w:t>Сведения</w:t>
      </w:r>
    </w:p>
    <w:p w:rsidR="00E0316B" w:rsidRPr="000E766B" w:rsidRDefault="00E0316B" w:rsidP="00E0316B">
      <w:pPr>
        <w:spacing w:line="276" w:lineRule="auto"/>
        <w:jc w:val="center"/>
        <w:rPr>
          <w:rFonts w:eastAsia="Times New Roman"/>
          <w:b/>
          <w:color w:val="000000"/>
          <w:lang w:eastAsia="ru-RU"/>
        </w:rPr>
      </w:pPr>
      <w:r w:rsidRPr="000E766B">
        <w:rPr>
          <w:rFonts w:eastAsia="Times New Roman"/>
          <w:b/>
          <w:color w:val="000000"/>
          <w:lang w:eastAsia="ru-RU"/>
        </w:rPr>
        <w:t xml:space="preserve">о </w:t>
      </w:r>
      <w:r w:rsidRPr="000E766B">
        <w:rPr>
          <w:rFonts w:eastAsia="Times New Roman"/>
          <w:b/>
          <w:color w:val="00000A"/>
          <w:lang w:eastAsia="ru-RU"/>
        </w:rPr>
        <w:t xml:space="preserve">местах нахождения и графике работы Администрации </w:t>
      </w:r>
      <w:r>
        <w:rPr>
          <w:rFonts w:eastAsia="Times New Roman"/>
          <w:b/>
          <w:color w:val="00000A"/>
          <w:lang w:eastAsia="ru-RU"/>
        </w:rPr>
        <w:t>Поляковского</w:t>
      </w:r>
      <w:r w:rsidRPr="000E766B">
        <w:rPr>
          <w:rFonts w:eastAsia="Times New Roman"/>
          <w:b/>
          <w:color w:val="00000A"/>
          <w:lang w:eastAsia="ru-RU"/>
        </w:rPr>
        <w:t xml:space="preserve"> сельского поселения, ее структурных подразделениях,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w:t>
      </w:r>
    </w:p>
    <w:tbl>
      <w:tblPr>
        <w:tblW w:w="14596" w:type="dxa"/>
        <w:tblCellMar>
          <w:top w:w="15" w:type="dxa"/>
          <w:left w:w="15" w:type="dxa"/>
          <w:bottom w:w="15" w:type="dxa"/>
          <w:right w:w="15" w:type="dxa"/>
        </w:tblCellMar>
        <w:tblLook w:val="04A0" w:firstRow="1" w:lastRow="0" w:firstColumn="1" w:lastColumn="0" w:noHBand="0" w:noVBand="1"/>
      </w:tblPr>
      <w:tblGrid>
        <w:gridCol w:w="3053"/>
        <w:gridCol w:w="2982"/>
        <w:gridCol w:w="2497"/>
        <w:gridCol w:w="2550"/>
        <w:gridCol w:w="3514"/>
      </w:tblGrid>
      <w:tr w:rsidR="00E0316B" w:rsidRPr="00BF71B1" w:rsidTr="00E0316B">
        <w:trPr>
          <w:trHeight w:val="639"/>
        </w:trPr>
        <w:tc>
          <w:tcPr>
            <w:tcW w:w="3101" w:type="dxa"/>
            <w:tcBorders>
              <w:top w:val="single" w:sz="4" w:space="0" w:color="000080"/>
              <w:left w:val="single" w:sz="4" w:space="0" w:color="000080"/>
              <w:bottom w:val="single" w:sz="4" w:space="0" w:color="000080"/>
              <w:right w:val="single" w:sz="4" w:space="0" w:color="000080"/>
            </w:tcBorders>
            <w:shd w:val="clear" w:color="auto" w:fill="FFFFFF"/>
            <w:tcMar>
              <w:top w:w="0" w:type="dxa"/>
              <w:left w:w="83" w:type="dxa"/>
              <w:bottom w:w="0" w:type="dxa"/>
              <w:right w:w="115" w:type="dxa"/>
            </w:tcMar>
            <w:vAlign w:val="center"/>
            <w:hideMark/>
          </w:tcPr>
          <w:p w:rsidR="00E0316B" w:rsidRPr="00BF71B1" w:rsidRDefault="00E0316B" w:rsidP="00E0316B">
            <w:pPr>
              <w:spacing w:line="276" w:lineRule="auto"/>
              <w:jc w:val="center"/>
              <w:rPr>
                <w:rFonts w:eastAsia="Times New Roman"/>
                <w:lang w:eastAsia="ru-RU"/>
              </w:rPr>
            </w:pPr>
            <w:r w:rsidRPr="00BF71B1">
              <w:rPr>
                <w:rFonts w:eastAsia="Times New Roman"/>
                <w:color w:val="000000"/>
                <w:lang w:eastAsia="ru-RU"/>
              </w:rPr>
              <w:t>Органы и организации</w:t>
            </w:r>
          </w:p>
        </w:tc>
        <w:tc>
          <w:tcPr>
            <w:tcW w:w="3131" w:type="dxa"/>
            <w:tcBorders>
              <w:top w:val="single" w:sz="4" w:space="0" w:color="000080"/>
              <w:left w:val="single" w:sz="4" w:space="0" w:color="000080"/>
              <w:bottom w:val="single" w:sz="4" w:space="0" w:color="000080"/>
              <w:right w:val="single" w:sz="4" w:space="0" w:color="000080"/>
            </w:tcBorders>
            <w:shd w:val="clear" w:color="auto" w:fill="FFFFFF"/>
            <w:tcMar>
              <w:top w:w="0" w:type="dxa"/>
              <w:left w:w="83" w:type="dxa"/>
              <w:bottom w:w="0" w:type="dxa"/>
              <w:right w:w="115" w:type="dxa"/>
            </w:tcMar>
            <w:vAlign w:val="center"/>
            <w:hideMark/>
          </w:tcPr>
          <w:p w:rsidR="00E0316B" w:rsidRPr="00BF71B1" w:rsidRDefault="00E0316B" w:rsidP="00E0316B">
            <w:pPr>
              <w:spacing w:line="276" w:lineRule="auto"/>
              <w:jc w:val="center"/>
              <w:rPr>
                <w:rFonts w:eastAsia="Times New Roman"/>
                <w:lang w:eastAsia="ru-RU"/>
              </w:rPr>
            </w:pPr>
            <w:r w:rsidRPr="00BF71B1">
              <w:rPr>
                <w:rFonts w:eastAsia="Times New Roman"/>
                <w:color w:val="000000"/>
                <w:lang w:eastAsia="ru-RU"/>
              </w:rPr>
              <w:t>Адрес</w:t>
            </w:r>
          </w:p>
        </w:tc>
        <w:tc>
          <w:tcPr>
            <w:tcW w:w="1984" w:type="dxa"/>
            <w:tcBorders>
              <w:top w:val="single" w:sz="4" w:space="0" w:color="000080"/>
              <w:left w:val="single" w:sz="4" w:space="0" w:color="000080"/>
              <w:bottom w:val="single" w:sz="4" w:space="0" w:color="000080"/>
              <w:right w:val="single" w:sz="4" w:space="0" w:color="000080"/>
            </w:tcBorders>
            <w:shd w:val="clear" w:color="auto" w:fill="FFFFFF"/>
            <w:tcMar>
              <w:top w:w="0" w:type="dxa"/>
              <w:left w:w="83" w:type="dxa"/>
              <w:bottom w:w="0" w:type="dxa"/>
              <w:right w:w="115" w:type="dxa"/>
            </w:tcMar>
            <w:vAlign w:val="center"/>
            <w:hideMark/>
          </w:tcPr>
          <w:p w:rsidR="00E0316B" w:rsidRPr="00BF71B1" w:rsidRDefault="00E0316B" w:rsidP="00E0316B">
            <w:pPr>
              <w:spacing w:line="276" w:lineRule="auto"/>
              <w:jc w:val="center"/>
              <w:rPr>
                <w:rFonts w:eastAsia="Times New Roman"/>
                <w:lang w:eastAsia="ru-RU"/>
              </w:rPr>
            </w:pPr>
            <w:r w:rsidRPr="00BF71B1">
              <w:rPr>
                <w:rFonts w:eastAsia="Times New Roman"/>
                <w:color w:val="000000"/>
                <w:lang w:eastAsia="ru-RU"/>
              </w:rPr>
              <w:t>Телефон </w:t>
            </w:r>
          </w:p>
        </w:tc>
        <w:tc>
          <w:tcPr>
            <w:tcW w:w="2552" w:type="dxa"/>
            <w:tcBorders>
              <w:top w:val="single" w:sz="4" w:space="0" w:color="000080"/>
              <w:left w:val="single" w:sz="4" w:space="0" w:color="000080"/>
              <w:bottom w:val="single" w:sz="4" w:space="0" w:color="000080"/>
              <w:right w:val="single" w:sz="4" w:space="0" w:color="000080"/>
            </w:tcBorders>
            <w:shd w:val="clear" w:color="auto" w:fill="FFFFFF"/>
            <w:tcMar>
              <w:top w:w="0" w:type="dxa"/>
              <w:left w:w="83" w:type="dxa"/>
              <w:bottom w:w="0" w:type="dxa"/>
              <w:right w:w="115" w:type="dxa"/>
            </w:tcMar>
            <w:vAlign w:val="center"/>
            <w:hideMark/>
          </w:tcPr>
          <w:p w:rsidR="00E0316B" w:rsidRPr="00BF71B1" w:rsidRDefault="00E0316B" w:rsidP="00E0316B">
            <w:pPr>
              <w:spacing w:line="276" w:lineRule="auto"/>
              <w:ind w:firstLine="4"/>
              <w:jc w:val="center"/>
              <w:rPr>
                <w:rFonts w:eastAsia="Times New Roman"/>
                <w:lang w:eastAsia="ru-RU"/>
              </w:rPr>
            </w:pPr>
            <w:r w:rsidRPr="00BF71B1">
              <w:rPr>
                <w:rFonts w:eastAsia="Times New Roman"/>
                <w:color w:val="000000"/>
                <w:lang w:eastAsia="ru-RU"/>
              </w:rPr>
              <w:t>Официальный сайт</w:t>
            </w:r>
          </w:p>
        </w:tc>
        <w:tc>
          <w:tcPr>
            <w:tcW w:w="3828" w:type="dxa"/>
            <w:tcBorders>
              <w:top w:val="single" w:sz="4" w:space="0" w:color="000080"/>
              <w:left w:val="single" w:sz="4" w:space="0" w:color="000080"/>
              <w:bottom w:val="single" w:sz="4" w:space="0" w:color="000080"/>
              <w:right w:val="single" w:sz="4" w:space="0" w:color="000080"/>
            </w:tcBorders>
            <w:shd w:val="clear" w:color="auto" w:fill="FFFFFF"/>
            <w:tcMar>
              <w:top w:w="0" w:type="dxa"/>
              <w:left w:w="83" w:type="dxa"/>
              <w:bottom w:w="0" w:type="dxa"/>
              <w:right w:w="115" w:type="dxa"/>
            </w:tcMar>
            <w:vAlign w:val="center"/>
            <w:hideMark/>
          </w:tcPr>
          <w:p w:rsidR="00E0316B" w:rsidRPr="00BF71B1" w:rsidRDefault="00E0316B" w:rsidP="00E0316B">
            <w:pPr>
              <w:spacing w:line="276" w:lineRule="auto"/>
              <w:ind w:firstLine="21"/>
              <w:jc w:val="center"/>
              <w:rPr>
                <w:rFonts w:eastAsia="Times New Roman"/>
                <w:lang w:eastAsia="ru-RU"/>
              </w:rPr>
            </w:pPr>
            <w:r w:rsidRPr="00BF71B1">
              <w:rPr>
                <w:rFonts w:eastAsia="Times New Roman"/>
                <w:color w:val="000000"/>
                <w:lang w:eastAsia="ru-RU"/>
              </w:rPr>
              <w:t>График работы</w:t>
            </w:r>
          </w:p>
        </w:tc>
      </w:tr>
      <w:tr w:rsidR="00E0316B" w:rsidRPr="00BF71B1" w:rsidTr="00E0316B">
        <w:trPr>
          <w:trHeight w:val="1918"/>
        </w:trPr>
        <w:tc>
          <w:tcPr>
            <w:tcW w:w="3101" w:type="dxa"/>
            <w:tcBorders>
              <w:top w:val="single" w:sz="4" w:space="0" w:color="000080"/>
              <w:left w:val="single" w:sz="4" w:space="0" w:color="000080"/>
              <w:bottom w:val="single" w:sz="4" w:space="0" w:color="000080"/>
              <w:right w:val="single" w:sz="4" w:space="0" w:color="000080"/>
            </w:tcBorders>
            <w:shd w:val="clear" w:color="auto" w:fill="FFFFFF"/>
            <w:tcMar>
              <w:top w:w="0" w:type="dxa"/>
              <w:left w:w="83" w:type="dxa"/>
              <w:bottom w:w="0" w:type="dxa"/>
              <w:right w:w="115" w:type="dxa"/>
            </w:tcMar>
            <w:vAlign w:val="center"/>
            <w:hideMark/>
          </w:tcPr>
          <w:p w:rsidR="00E0316B" w:rsidRPr="00BF71B1" w:rsidRDefault="00E0316B" w:rsidP="00E0316B">
            <w:pPr>
              <w:spacing w:line="276" w:lineRule="auto"/>
              <w:rPr>
                <w:rFonts w:eastAsia="Times New Roman"/>
                <w:lang w:eastAsia="ru-RU"/>
              </w:rPr>
            </w:pPr>
            <w:r w:rsidRPr="00BF71B1">
              <w:rPr>
                <w:rFonts w:eastAsia="Times New Roman"/>
                <w:color w:val="000000"/>
                <w:lang w:eastAsia="ru-RU"/>
              </w:rPr>
              <w:t xml:space="preserve">Администрация </w:t>
            </w:r>
            <w:r>
              <w:rPr>
                <w:rFonts w:eastAsia="Times New Roman"/>
                <w:color w:val="000000"/>
                <w:lang w:eastAsia="ru-RU"/>
              </w:rPr>
              <w:t>Поляковского</w:t>
            </w:r>
            <w:r w:rsidRPr="00BF71B1">
              <w:rPr>
                <w:rFonts w:eastAsia="Times New Roman"/>
                <w:color w:val="00000A"/>
                <w:lang w:eastAsia="ru-RU"/>
              </w:rPr>
              <w:t xml:space="preserve"> сельского поселения </w:t>
            </w:r>
            <w:r>
              <w:rPr>
                <w:rFonts w:eastAsia="Times New Roman"/>
                <w:color w:val="00000A"/>
                <w:lang w:eastAsia="ru-RU"/>
              </w:rPr>
              <w:t>Неклиновского</w:t>
            </w:r>
            <w:r w:rsidRPr="00BF71B1">
              <w:rPr>
                <w:rFonts w:eastAsia="Times New Roman"/>
                <w:color w:val="00000A"/>
                <w:lang w:eastAsia="ru-RU"/>
              </w:rPr>
              <w:t xml:space="preserve"> района Ростовской области</w:t>
            </w:r>
          </w:p>
        </w:tc>
        <w:tc>
          <w:tcPr>
            <w:tcW w:w="3131" w:type="dxa"/>
            <w:tcBorders>
              <w:top w:val="single" w:sz="4" w:space="0" w:color="000080"/>
              <w:left w:val="single" w:sz="4" w:space="0" w:color="000080"/>
              <w:bottom w:val="single" w:sz="4" w:space="0" w:color="000080"/>
              <w:right w:val="single" w:sz="4" w:space="0" w:color="000080"/>
            </w:tcBorders>
            <w:shd w:val="clear" w:color="auto" w:fill="FFFFFF"/>
            <w:tcMar>
              <w:top w:w="0" w:type="dxa"/>
              <w:left w:w="83" w:type="dxa"/>
              <w:bottom w:w="0" w:type="dxa"/>
              <w:right w:w="115" w:type="dxa"/>
            </w:tcMar>
            <w:vAlign w:val="center"/>
            <w:hideMark/>
          </w:tcPr>
          <w:p w:rsidR="00E0316B" w:rsidRPr="00BF71B1" w:rsidRDefault="00E0316B" w:rsidP="00853F23">
            <w:pPr>
              <w:spacing w:line="276" w:lineRule="auto"/>
              <w:rPr>
                <w:rFonts w:eastAsia="Times New Roman"/>
                <w:lang w:eastAsia="ru-RU"/>
              </w:rPr>
            </w:pPr>
            <w:r w:rsidRPr="000E766B">
              <w:rPr>
                <w:rFonts w:eastAsia="Times New Roman"/>
                <w:lang w:eastAsia="ru-RU"/>
              </w:rPr>
              <w:t>3468</w:t>
            </w:r>
            <w:r>
              <w:rPr>
                <w:rFonts w:eastAsia="Times New Roman"/>
                <w:lang w:eastAsia="ru-RU"/>
              </w:rPr>
              <w:t>5</w:t>
            </w:r>
            <w:r w:rsidRPr="000E766B">
              <w:rPr>
                <w:rFonts w:eastAsia="Times New Roman"/>
                <w:lang w:eastAsia="ru-RU"/>
              </w:rPr>
              <w:t>0 Ростовская область</w:t>
            </w:r>
            <w:r>
              <w:rPr>
                <w:rFonts w:eastAsia="Times New Roman"/>
                <w:lang w:eastAsia="ru-RU"/>
              </w:rPr>
              <w:t>,</w:t>
            </w:r>
            <w:r w:rsidRPr="000E766B">
              <w:rPr>
                <w:rFonts w:eastAsia="Times New Roman"/>
                <w:lang w:eastAsia="ru-RU"/>
              </w:rPr>
              <w:t xml:space="preserve"> Неклиновский район</w:t>
            </w:r>
            <w:r>
              <w:rPr>
                <w:rFonts w:eastAsia="Times New Roman"/>
                <w:lang w:eastAsia="ru-RU"/>
              </w:rPr>
              <w:t xml:space="preserve">, </w:t>
            </w:r>
            <w:r w:rsidR="00853F23">
              <w:rPr>
                <w:rFonts w:eastAsia="Times New Roman"/>
                <w:lang w:eastAsia="ru-RU"/>
              </w:rPr>
              <w:t>х. Красный Десант, ул. Октябрьская, 10</w:t>
            </w:r>
          </w:p>
        </w:tc>
        <w:tc>
          <w:tcPr>
            <w:tcW w:w="1984" w:type="dxa"/>
            <w:tcBorders>
              <w:top w:val="single" w:sz="4" w:space="0" w:color="000080"/>
              <w:left w:val="single" w:sz="4" w:space="0" w:color="000080"/>
              <w:bottom w:val="single" w:sz="4" w:space="0" w:color="000080"/>
              <w:right w:val="single" w:sz="4" w:space="0" w:color="000080"/>
            </w:tcBorders>
            <w:shd w:val="clear" w:color="auto" w:fill="FFFFFF"/>
            <w:tcMar>
              <w:top w:w="0" w:type="dxa"/>
              <w:left w:w="83" w:type="dxa"/>
              <w:bottom w:w="0" w:type="dxa"/>
              <w:right w:w="115" w:type="dxa"/>
            </w:tcMar>
            <w:vAlign w:val="center"/>
            <w:hideMark/>
          </w:tcPr>
          <w:p w:rsidR="00E0316B" w:rsidRPr="00E9079F" w:rsidRDefault="00E0316B" w:rsidP="00853F23">
            <w:pPr>
              <w:jc w:val="center"/>
            </w:pPr>
            <w:r>
              <w:rPr>
                <w:rFonts w:ascii="Arial" w:hAnsi="Arial" w:cs="Arial"/>
                <w:color w:val="102A49"/>
                <w:sz w:val="21"/>
                <w:szCs w:val="21"/>
                <w:shd w:val="clear" w:color="auto" w:fill="FFFFFF"/>
              </w:rPr>
              <w:t>8</w:t>
            </w:r>
            <w:r w:rsidRPr="00E9079F">
              <w:rPr>
                <w:rFonts w:eastAsia="Times New Roman"/>
                <w:lang w:eastAsia="ru-RU"/>
              </w:rPr>
              <w:t>(86347)</w:t>
            </w:r>
            <w:r w:rsidR="00853F23">
              <w:rPr>
                <w:rFonts w:eastAsia="Times New Roman"/>
                <w:lang w:eastAsia="ru-RU"/>
              </w:rPr>
              <w:t>34035</w:t>
            </w:r>
          </w:p>
        </w:tc>
        <w:tc>
          <w:tcPr>
            <w:tcW w:w="2552" w:type="dxa"/>
            <w:tcBorders>
              <w:top w:val="single" w:sz="4" w:space="0" w:color="000080"/>
              <w:left w:val="single" w:sz="4" w:space="0" w:color="000080"/>
              <w:bottom w:val="single" w:sz="4" w:space="0" w:color="000080"/>
              <w:right w:val="single" w:sz="4" w:space="0" w:color="000080"/>
            </w:tcBorders>
            <w:shd w:val="clear" w:color="auto" w:fill="FFFFFF"/>
            <w:tcMar>
              <w:top w:w="0" w:type="dxa"/>
              <w:left w:w="83" w:type="dxa"/>
              <w:bottom w:w="0" w:type="dxa"/>
              <w:right w:w="115" w:type="dxa"/>
            </w:tcMar>
            <w:vAlign w:val="center"/>
            <w:hideMark/>
          </w:tcPr>
          <w:p w:rsidR="00E0316B" w:rsidRPr="00BF71B1" w:rsidRDefault="00E0316B" w:rsidP="00E0316B">
            <w:pPr>
              <w:spacing w:line="276" w:lineRule="auto"/>
              <w:ind w:left="4" w:firstLine="58"/>
              <w:jc w:val="center"/>
              <w:rPr>
                <w:rFonts w:eastAsia="Times New Roman"/>
                <w:lang w:eastAsia="ru-RU"/>
              </w:rPr>
            </w:pPr>
            <w:r w:rsidRPr="007E7589">
              <w:rPr>
                <w:rFonts w:eastAsia="Times New Roman"/>
                <w:lang w:eastAsia="ru-RU"/>
              </w:rPr>
              <w:t>bnekl.nekl.donland.ru</w:t>
            </w:r>
          </w:p>
        </w:tc>
        <w:tc>
          <w:tcPr>
            <w:tcW w:w="3828" w:type="dxa"/>
            <w:tcBorders>
              <w:top w:val="single" w:sz="4" w:space="0" w:color="000080"/>
              <w:left w:val="single" w:sz="4" w:space="0" w:color="000080"/>
              <w:bottom w:val="single" w:sz="4" w:space="0" w:color="000080"/>
              <w:right w:val="single" w:sz="4" w:space="0" w:color="000080"/>
            </w:tcBorders>
            <w:shd w:val="clear" w:color="auto" w:fill="FFFFFF"/>
            <w:tcMar>
              <w:top w:w="0" w:type="dxa"/>
              <w:left w:w="83" w:type="dxa"/>
              <w:bottom w:w="0" w:type="dxa"/>
              <w:right w:w="115" w:type="dxa"/>
            </w:tcMar>
            <w:vAlign w:val="center"/>
            <w:hideMark/>
          </w:tcPr>
          <w:p w:rsidR="00E0316B" w:rsidRPr="00BF71B1" w:rsidRDefault="00E0316B" w:rsidP="00E0316B">
            <w:pPr>
              <w:spacing w:line="276" w:lineRule="auto"/>
              <w:ind w:firstLine="21"/>
              <w:jc w:val="center"/>
              <w:rPr>
                <w:rFonts w:eastAsia="Times New Roman"/>
                <w:lang w:eastAsia="ru-RU"/>
              </w:rPr>
            </w:pPr>
          </w:p>
        </w:tc>
      </w:tr>
    </w:tbl>
    <w:p w:rsidR="00E0316B" w:rsidRDefault="00E0316B" w:rsidP="00E0316B">
      <w:pPr>
        <w:spacing w:line="276" w:lineRule="auto"/>
        <w:ind w:left="5103"/>
        <w:rPr>
          <w:rFonts w:eastAsia="Times New Roman"/>
          <w:color w:val="000000"/>
          <w:lang w:eastAsia="ru-RU"/>
        </w:rPr>
        <w:sectPr w:rsidR="00E0316B" w:rsidSect="00E0316B">
          <w:pgSz w:w="16840" w:h="11900" w:orient="landscape"/>
          <w:pgMar w:top="851" w:right="1134" w:bottom="1701" w:left="1134" w:header="709" w:footer="709" w:gutter="0"/>
          <w:cols w:space="708"/>
          <w:docGrid w:linePitch="360"/>
        </w:sectPr>
      </w:pPr>
    </w:p>
    <w:p w:rsidR="00E0316B" w:rsidRPr="000E766B" w:rsidRDefault="00E0316B" w:rsidP="00E0316B">
      <w:pPr>
        <w:pageBreakBefore/>
        <w:spacing w:line="276" w:lineRule="auto"/>
        <w:ind w:left="5103"/>
        <w:jc w:val="right"/>
        <w:rPr>
          <w:rFonts w:eastAsia="Times New Roman"/>
          <w:color w:val="000000"/>
          <w:lang w:eastAsia="ru-RU"/>
        </w:rPr>
      </w:pPr>
      <w:r w:rsidRPr="000E766B">
        <w:rPr>
          <w:rFonts w:eastAsia="Times New Roman"/>
          <w:color w:val="000000"/>
          <w:lang w:eastAsia="ru-RU"/>
        </w:rPr>
        <w:lastRenderedPageBreak/>
        <w:t xml:space="preserve">Приложение </w:t>
      </w:r>
      <w:r>
        <w:rPr>
          <w:rFonts w:eastAsia="Times New Roman"/>
          <w:color w:val="000000"/>
          <w:lang w:eastAsia="ru-RU"/>
        </w:rPr>
        <w:t>2</w:t>
      </w:r>
    </w:p>
    <w:p w:rsidR="00E0316B" w:rsidRPr="000E766B" w:rsidRDefault="00E0316B" w:rsidP="00E0316B">
      <w:pPr>
        <w:spacing w:line="276" w:lineRule="auto"/>
        <w:ind w:left="5103"/>
        <w:jc w:val="right"/>
        <w:rPr>
          <w:rFonts w:eastAsia="Times New Roman"/>
          <w:color w:val="000000"/>
          <w:lang w:eastAsia="ru-RU"/>
        </w:rPr>
      </w:pPr>
      <w:r w:rsidRPr="000E766B">
        <w:rPr>
          <w:rFonts w:eastAsia="Times New Roman"/>
          <w:color w:val="000000"/>
          <w:lang w:eastAsia="ru-RU"/>
        </w:rPr>
        <w:t>к административному регламенту предоставления муниципальной услуги «</w:t>
      </w:r>
      <w:r>
        <w:rPr>
          <w:rFonts w:eastAsia="Times New Roman"/>
          <w:color w:val="000000"/>
          <w:lang w:eastAsia="ru-RU"/>
        </w:rPr>
        <w:t>Дача разъяснений налоговым органам, налогоплательщикам и налоговым агентам по вопросам применения нормативных правовых актов Поляковского сельского поселения о местных налогах и сборах</w:t>
      </w:r>
      <w:r w:rsidRPr="000E766B">
        <w:rPr>
          <w:rFonts w:eastAsia="Times New Roman"/>
          <w:color w:val="000000"/>
          <w:lang w:eastAsia="ru-RU"/>
        </w:rPr>
        <w:t>»</w:t>
      </w:r>
    </w:p>
    <w:p w:rsidR="00E0316B" w:rsidRDefault="00E0316B" w:rsidP="00E0316B">
      <w:pPr>
        <w:pBdr>
          <w:top w:val="single" w:sz="4" w:space="1" w:color="auto"/>
          <w:left w:val="single" w:sz="4" w:space="4" w:color="auto"/>
          <w:bottom w:val="single" w:sz="4" w:space="1" w:color="auto"/>
          <w:right w:val="single" w:sz="4" w:space="4" w:color="auto"/>
        </w:pBdr>
        <w:spacing w:line="276" w:lineRule="auto"/>
        <w:ind w:right="8214"/>
        <w:jc w:val="center"/>
        <w:rPr>
          <w:rFonts w:eastAsia="Times New Roman"/>
          <w:color w:val="000000"/>
          <w:lang w:eastAsia="ru-RU"/>
        </w:rPr>
      </w:pPr>
      <w:r>
        <w:rPr>
          <w:rFonts w:eastAsia="Times New Roman"/>
          <w:color w:val="000000"/>
          <w:lang w:eastAsia="ru-RU"/>
        </w:rPr>
        <w:t>ФОРМА</w:t>
      </w:r>
    </w:p>
    <w:p w:rsidR="00E0316B" w:rsidRDefault="00E0316B" w:rsidP="00E0316B">
      <w:pPr>
        <w:spacing w:line="276" w:lineRule="auto"/>
        <w:ind w:left="5103"/>
        <w:rPr>
          <w:rFonts w:eastAsia="Times New Roman"/>
          <w:color w:val="000000"/>
          <w:lang w:eastAsia="ru-RU"/>
        </w:rPr>
      </w:pPr>
    </w:p>
    <w:p w:rsidR="00E0316B" w:rsidRPr="0083677F" w:rsidRDefault="00E0316B" w:rsidP="00E0316B">
      <w:pPr>
        <w:autoSpaceDE w:val="0"/>
        <w:autoSpaceDN w:val="0"/>
        <w:adjustRightInd w:val="0"/>
        <w:ind w:left="5103"/>
      </w:pPr>
      <w:r w:rsidRPr="0083677F">
        <w:t xml:space="preserve">Главе Администрации </w:t>
      </w:r>
      <w:r>
        <w:t>Поляковского сельского поселения Неклиновского района Ростовской области</w:t>
      </w:r>
    </w:p>
    <w:p w:rsidR="00E0316B" w:rsidRPr="0083677F" w:rsidRDefault="00E0316B" w:rsidP="00E0316B">
      <w:pPr>
        <w:autoSpaceDE w:val="0"/>
        <w:autoSpaceDN w:val="0"/>
        <w:adjustRightInd w:val="0"/>
        <w:ind w:left="5103"/>
      </w:pPr>
      <w:r w:rsidRPr="0083677F">
        <w:t>______________________________</w:t>
      </w:r>
      <w:r>
        <w:t>___</w:t>
      </w:r>
    </w:p>
    <w:p w:rsidR="00E0316B" w:rsidRDefault="00E0316B" w:rsidP="00E0316B">
      <w:pPr>
        <w:pStyle w:val="formattext"/>
        <w:shd w:val="clear" w:color="auto" w:fill="FFFFFF"/>
        <w:spacing w:before="0" w:beforeAutospacing="0" w:after="0" w:afterAutospacing="0"/>
        <w:ind w:left="5103"/>
        <w:jc w:val="center"/>
        <w:textAlignment w:val="baseline"/>
        <w:rPr>
          <w:i/>
          <w:sz w:val="22"/>
        </w:rPr>
      </w:pPr>
      <w:r w:rsidRPr="00E32967">
        <w:rPr>
          <w:color w:val="2D2D2D"/>
        </w:rPr>
        <w:br/>
      </w:r>
      <w:r w:rsidRPr="00E32967">
        <w:t>__________</w:t>
      </w:r>
      <w:r>
        <w:t>_______</w:t>
      </w:r>
      <w:r w:rsidRPr="00E32967">
        <w:t>_________________</w:t>
      </w:r>
      <w:r w:rsidRPr="00E32967">
        <w:br/>
      </w:r>
      <w:r w:rsidRPr="002B71C8">
        <w:rPr>
          <w:i/>
          <w:sz w:val="22"/>
        </w:rPr>
        <w:t>(наименование заявителя)</w:t>
      </w:r>
      <w:r w:rsidRPr="002B71C8">
        <w:rPr>
          <w:i/>
          <w:sz w:val="22"/>
        </w:rPr>
        <w:br/>
      </w:r>
      <w:r w:rsidRPr="00E32967">
        <w:t>____________</w:t>
      </w:r>
      <w:r>
        <w:t>______</w:t>
      </w:r>
      <w:r w:rsidRPr="00E32967">
        <w:t>_________________</w:t>
      </w:r>
      <w:r w:rsidRPr="00E32967">
        <w:br/>
      </w:r>
      <w:r w:rsidRPr="002B71C8">
        <w:rPr>
          <w:i/>
          <w:sz w:val="22"/>
        </w:rPr>
        <w:t>(Ф.И.О. физического лица,</w:t>
      </w:r>
    </w:p>
    <w:p w:rsidR="00E0316B" w:rsidRPr="006D4A8F" w:rsidRDefault="00E0316B" w:rsidP="00E0316B">
      <w:pPr>
        <w:pStyle w:val="formattext"/>
        <w:shd w:val="clear" w:color="auto" w:fill="FFFFFF"/>
        <w:spacing w:before="0" w:beforeAutospacing="0" w:after="0" w:afterAutospacing="0"/>
        <w:ind w:left="5103"/>
        <w:jc w:val="center"/>
        <w:textAlignment w:val="baseline"/>
        <w:rPr>
          <w:sz w:val="28"/>
          <w:szCs w:val="28"/>
        </w:rPr>
      </w:pPr>
      <w:r w:rsidRPr="002B71C8">
        <w:rPr>
          <w:i/>
          <w:sz w:val="22"/>
        </w:rPr>
        <w:t>Ф.И.О.</w:t>
      </w:r>
      <w:r>
        <w:rPr>
          <w:i/>
          <w:sz w:val="22"/>
        </w:rPr>
        <w:t xml:space="preserve"> </w:t>
      </w:r>
      <w:r w:rsidRPr="002B71C8">
        <w:rPr>
          <w:i/>
          <w:sz w:val="22"/>
        </w:rPr>
        <w:t>индивидуального предпринимателя,</w:t>
      </w:r>
      <w:r w:rsidRPr="002B71C8">
        <w:rPr>
          <w:i/>
          <w:sz w:val="22"/>
        </w:rPr>
        <w:br/>
        <w:t>наименование юридического лица)</w:t>
      </w:r>
      <w:r w:rsidRPr="00E32967">
        <w:br/>
        <w:t>_____________</w:t>
      </w:r>
      <w:r>
        <w:t>______</w:t>
      </w:r>
      <w:r w:rsidRPr="00E32967">
        <w:t>________________</w:t>
      </w:r>
      <w:r w:rsidRPr="00E32967">
        <w:br/>
      </w:r>
      <w:r w:rsidRPr="002B71C8">
        <w:rPr>
          <w:i/>
          <w:sz w:val="22"/>
        </w:rPr>
        <w:t>(юридический адрес</w:t>
      </w:r>
      <w:r>
        <w:rPr>
          <w:i/>
          <w:sz w:val="22"/>
        </w:rPr>
        <w:t xml:space="preserve">, </w:t>
      </w:r>
      <w:r w:rsidRPr="002B71C8">
        <w:rPr>
          <w:i/>
          <w:sz w:val="22"/>
        </w:rPr>
        <w:t>адрес</w:t>
      </w:r>
      <w:r>
        <w:rPr>
          <w:i/>
          <w:sz w:val="22"/>
        </w:rPr>
        <w:t xml:space="preserve"> </w:t>
      </w:r>
      <w:r w:rsidRPr="002B71C8">
        <w:rPr>
          <w:i/>
          <w:sz w:val="22"/>
        </w:rPr>
        <w:t>места жительства)</w:t>
      </w:r>
      <w:r w:rsidRPr="002B71C8">
        <w:rPr>
          <w:i/>
          <w:sz w:val="22"/>
        </w:rPr>
        <w:br/>
      </w:r>
      <w:r w:rsidRPr="00E32967">
        <w:t>____________</w:t>
      </w:r>
      <w:r>
        <w:t>______</w:t>
      </w:r>
      <w:r w:rsidRPr="00E32967">
        <w:t>_________________</w:t>
      </w:r>
      <w:r w:rsidRPr="00E32967">
        <w:br/>
      </w:r>
      <w:r w:rsidRPr="002B71C8">
        <w:rPr>
          <w:i/>
          <w:sz w:val="22"/>
        </w:rPr>
        <w:t>(почтовый адрес)</w:t>
      </w:r>
      <w:r w:rsidRPr="00E32967">
        <w:br/>
        <w:t>___________</w:t>
      </w:r>
      <w:r>
        <w:t>______</w:t>
      </w:r>
      <w:r w:rsidRPr="00E32967">
        <w:t>__________________</w:t>
      </w:r>
      <w:r w:rsidRPr="00E32967">
        <w:br/>
      </w:r>
      <w:r w:rsidRPr="002B71C8">
        <w:rPr>
          <w:i/>
          <w:sz w:val="22"/>
        </w:rPr>
        <w:t>(телефон)</w:t>
      </w:r>
      <w:r w:rsidRPr="00E32967">
        <w:br/>
        <w:t>____</w:t>
      </w:r>
      <w:r>
        <w:t>______</w:t>
      </w:r>
      <w:r w:rsidRPr="00E32967">
        <w:t>_________________________</w:t>
      </w:r>
      <w:r w:rsidRPr="00E32967">
        <w:br/>
      </w:r>
      <w:r w:rsidRPr="002B71C8">
        <w:rPr>
          <w:i/>
          <w:sz w:val="22"/>
        </w:rPr>
        <w:t>(адрес электронной почты)</w:t>
      </w:r>
    </w:p>
    <w:p w:rsidR="00E0316B" w:rsidRDefault="00E0316B" w:rsidP="00E0316B">
      <w:pPr>
        <w:pStyle w:val="a3"/>
        <w:ind w:left="0" w:firstLine="703"/>
        <w:jc w:val="center"/>
        <w:rPr>
          <w:b/>
          <w:color w:val="000000"/>
          <w:sz w:val="24"/>
          <w:lang w:eastAsia="ru-RU"/>
        </w:rPr>
      </w:pPr>
    </w:p>
    <w:p w:rsidR="00E0316B" w:rsidRDefault="00E0316B" w:rsidP="00E0316B">
      <w:pPr>
        <w:pStyle w:val="a3"/>
        <w:ind w:left="0" w:firstLine="703"/>
        <w:jc w:val="center"/>
        <w:rPr>
          <w:b/>
          <w:color w:val="000000"/>
          <w:sz w:val="24"/>
          <w:lang w:eastAsia="ru-RU"/>
        </w:rPr>
      </w:pPr>
      <w:r>
        <w:rPr>
          <w:b/>
          <w:color w:val="000000"/>
          <w:sz w:val="24"/>
          <w:lang w:eastAsia="ru-RU"/>
        </w:rPr>
        <w:t>ЗАЯВЛЕНИЕ</w:t>
      </w:r>
    </w:p>
    <w:p w:rsidR="00E0316B" w:rsidRPr="00F32E87" w:rsidRDefault="00E0316B" w:rsidP="00E0316B">
      <w:pPr>
        <w:pStyle w:val="a3"/>
        <w:ind w:left="0" w:firstLine="703"/>
        <w:jc w:val="center"/>
        <w:rPr>
          <w:b/>
          <w:color w:val="000000"/>
          <w:sz w:val="24"/>
          <w:lang w:eastAsia="ru-RU"/>
        </w:rPr>
      </w:pPr>
      <w:r>
        <w:rPr>
          <w:b/>
          <w:color w:val="000000"/>
          <w:sz w:val="24"/>
          <w:lang w:eastAsia="ru-RU"/>
        </w:rPr>
        <w:t>о д</w:t>
      </w:r>
      <w:r w:rsidRPr="00F32E87">
        <w:rPr>
          <w:b/>
          <w:color w:val="000000"/>
          <w:sz w:val="24"/>
          <w:lang w:eastAsia="ru-RU"/>
        </w:rPr>
        <w:t>ач</w:t>
      </w:r>
      <w:r>
        <w:rPr>
          <w:b/>
          <w:color w:val="000000"/>
          <w:sz w:val="24"/>
          <w:lang w:eastAsia="ru-RU"/>
        </w:rPr>
        <w:t>е</w:t>
      </w:r>
      <w:r w:rsidRPr="00F32E87">
        <w:rPr>
          <w:b/>
          <w:color w:val="000000"/>
          <w:sz w:val="24"/>
          <w:lang w:eastAsia="ru-RU"/>
        </w:rPr>
        <w:t xml:space="preserve"> разъяснений по вопросам применения нормативных правовых актов </w:t>
      </w:r>
      <w:r>
        <w:rPr>
          <w:b/>
          <w:color w:val="000000"/>
          <w:sz w:val="24"/>
          <w:lang w:eastAsia="ru-RU"/>
        </w:rPr>
        <w:t>Поляковского</w:t>
      </w:r>
      <w:r w:rsidRPr="00F32E87">
        <w:rPr>
          <w:b/>
          <w:color w:val="000000"/>
          <w:sz w:val="24"/>
          <w:lang w:eastAsia="ru-RU"/>
        </w:rPr>
        <w:t xml:space="preserve"> сельского поселения о местных налогах и сборах</w:t>
      </w:r>
    </w:p>
    <w:p w:rsidR="00E0316B" w:rsidRPr="004433E4" w:rsidRDefault="00E0316B" w:rsidP="00E0316B">
      <w:pPr>
        <w:pStyle w:val="a3"/>
        <w:ind w:left="0" w:firstLine="703"/>
        <w:jc w:val="center"/>
        <w:rPr>
          <w:sz w:val="28"/>
          <w:szCs w:val="28"/>
        </w:rPr>
      </w:pPr>
    </w:p>
    <w:p w:rsidR="00E0316B" w:rsidRDefault="00E0316B" w:rsidP="00E0316B">
      <w:pPr>
        <w:pStyle w:val="a3"/>
        <w:ind w:left="0" w:firstLine="703"/>
        <w:rPr>
          <w:sz w:val="28"/>
          <w:szCs w:val="28"/>
        </w:rPr>
      </w:pPr>
      <w:r w:rsidRPr="00482EEC">
        <w:rPr>
          <w:sz w:val="24"/>
          <w:szCs w:val="28"/>
        </w:rPr>
        <w:tab/>
        <w:t>Прошу дать разъяснения по вопросу</w:t>
      </w:r>
      <w:r w:rsidRPr="004433E4">
        <w:rPr>
          <w:sz w:val="28"/>
          <w:szCs w:val="28"/>
        </w:rPr>
        <w:t xml:space="preserve"> </w:t>
      </w:r>
      <w:r>
        <w:rPr>
          <w:sz w:val="28"/>
          <w:szCs w:val="28"/>
        </w:rPr>
        <w:t>_________________________________</w:t>
      </w:r>
    </w:p>
    <w:p w:rsidR="00E0316B" w:rsidRPr="004433E4" w:rsidRDefault="00E0316B" w:rsidP="00E0316B">
      <w:pPr>
        <w:pStyle w:val="a3"/>
        <w:ind w:left="0"/>
        <w:rPr>
          <w:sz w:val="28"/>
          <w:szCs w:val="28"/>
        </w:rPr>
      </w:pPr>
      <w:r w:rsidRPr="004433E4">
        <w:rPr>
          <w:sz w:val="28"/>
          <w:szCs w:val="28"/>
        </w:rPr>
        <w:t>_______________________________________________</w:t>
      </w:r>
      <w:r>
        <w:rPr>
          <w:sz w:val="28"/>
          <w:szCs w:val="28"/>
        </w:rPr>
        <w:t>_______________________</w:t>
      </w:r>
      <w:r w:rsidRPr="004433E4">
        <w:rPr>
          <w:sz w:val="28"/>
          <w:szCs w:val="28"/>
        </w:rPr>
        <w:t>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w:t>
      </w:r>
    </w:p>
    <w:p w:rsidR="00E0316B" w:rsidRDefault="00E0316B" w:rsidP="00E0316B">
      <w:pPr>
        <w:pStyle w:val="ConsPlusNormal"/>
        <w:jc w:val="both"/>
        <w:rPr>
          <w:rFonts w:ascii="Times New Roman" w:hAnsi="Times New Roman" w:cs="Times New Roman"/>
          <w:sz w:val="28"/>
          <w:szCs w:val="28"/>
        </w:rPr>
      </w:pPr>
    </w:p>
    <w:p w:rsidR="00E0316B" w:rsidRPr="00482EEC" w:rsidRDefault="00E0316B" w:rsidP="00E0316B">
      <w:pPr>
        <w:spacing w:line="276" w:lineRule="auto"/>
        <w:rPr>
          <w:rFonts w:eastAsia="Times New Roman"/>
          <w:color w:val="000000"/>
          <w:sz w:val="22"/>
          <w:lang w:eastAsia="ru-RU"/>
        </w:rPr>
      </w:pPr>
      <w:r w:rsidRPr="00B85863">
        <w:rPr>
          <w:rFonts w:eastAsia="Times New Roman"/>
          <w:color w:val="00000A"/>
          <w:lang w:eastAsia="ru-RU"/>
        </w:rPr>
        <w:t>Желаемый способ получения результата предоставления муниципальной услуги: _____________________________________________________</w:t>
      </w:r>
      <w:r>
        <w:rPr>
          <w:rFonts w:eastAsia="Times New Roman"/>
          <w:color w:val="00000A"/>
          <w:lang w:eastAsia="ru-RU"/>
        </w:rPr>
        <w:t>___________</w:t>
      </w:r>
      <w:r w:rsidRPr="00B85863">
        <w:rPr>
          <w:rFonts w:eastAsia="Times New Roman"/>
          <w:color w:val="00000A"/>
          <w:lang w:eastAsia="ru-RU"/>
        </w:rPr>
        <w:t>_______</w:t>
      </w:r>
      <w:r>
        <w:rPr>
          <w:rFonts w:eastAsia="Times New Roman"/>
          <w:color w:val="00000A"/>
          <w:lang w:eastAsia="ru-RU"/>
        </w:rPr>
        <w:t>_</w:t>
      </w:r>
      <w:r w:rsidRPr="00B85863">
        <w:rPr>
          <w:rFonts w:eastAsia="Times New Roman"/>
          <w:color w:val="00000A"/>
          <w:lang w:eastAsia="ru-RU"/>
        </w:rPr>
        <w:t>_____</w:t>
      </w:r>
    </w:p>
    <w:p w:rsidR="00E0316B" w:rsidRPr="00482EEC" w:rsidRDefault="00E0316B" w:rsidP="00E0316B">
      <w:pPr>
        <w:pStyle w:val="ConsPlusNormal"/>
        <w:jc w:val="center"/>
        <w:rPr>
          <w:rFonts w:ascii="Times New Roman" w:hAnsi="Times New Roman" w:cs="Times New Roman"/>
          <w:i/>
          <w:iCs/>
          <w:szCs w:val="24"/>
        </w:rPr>
      </w:pPr>
      <w:r w:rsidRPr="00F74DC8">
        <w:rPr>
          <w:rFonts w:ascii="Times New Roman" w:hAnsi="Times New Roman" w:cs="Times New Roman"/>
          <w:i/>
          <w:iCs/>
          <w:sz w:val="24"/>
          <w:szCs w:val="24"/>
        </w:rPr>
        <w:t>(</w:t>
      </w:r>
      <w:r w:rsidRPr="00482EEC">
        <w:rPr>
          <w:rFonts w:ascii="Times New Roman" w:hAnsi="Times New Roman" w:cs="Times New Roman"/>
          <w:i/>
          <w:iCs/>
          <w:szCs w:val="24"/>
        </w:rPr>
        <w:t>лично</w:t>
      </w:r>
      <w:r>
        <w:rPr>
          <w:rFonts w:ascii="Times New Roman" w:hAnsi="Times New Roman" w:cs="Times New Roman"/>
          <w:i/>
          <w:iCs/>
          <w:szCs w:val="24"/>
        </w:rPr>
        <w:t>,</w:t>
      </w:r>
      <w:r w:rsidRPr="00482EEC">
        <w:rPr>
          <w:rFonts w:ascii="Times New Roman" w:hAnsi="Times New Roman" w:cs="Times New Roman"/>
          <w:i/>
          <w:iCs/>
          <w:szCs w:val="24"/>
        </w:rPr>
        <w:t xml:space="preserve"> по почте простым письмо</w:t>
      </w:r>
      <w:r>
        <w:rPr>
          <w:rFonts w:ascii="Times New Roman" w:hAnsi="Times New Roman" w:cs="Times New Roman"/>
          <w:i/>
          <w:iCs/>
          <w:szCs w:val="24"/>
        </w:rPr>
        <w:t>м,</w:t>
      </w:r>
      <w:r w:rsidRPr="00482EEC">
        <w:rPr>
          <w:rFonts w:ascii="Times New Roman" w:hAnsi="Times New Roman" w:cs="Times New Roman"/>
          <w:i/>
          <w:iCs/>
          <w:szCs w:val="24"/>
        </w:rPr>
        <w:t xml:space="preserve"> по электронной почте </w:t>
      </w:r>
      <w:r w:rsidRPr="00482EEC">
        <w:rPr>
          <w:rFonts w:ascii="Times New Roman" w:hAnsi="Times New Roman" w:cs="Times New Roman"/>
          <w:i/>
          <w:iCs/>
          <w:sz w:val="21"/>
          <w:szCs w:val="24"/>
        </w:rPr>
        <w:t xml:space="preserve">(указать </w:t>
      </w:r>
      <w:r w:rsidRPr="00482EEC">
        <w:rPr>
          <w:rFonts w:ascii="Times New Roman" w:hAnsi="Times New Roman" w:cs="Times New Roman"/>
          <w:i/>
          <w:iCs/>
          <w:szCs w:val="24"/>
        </w:rPr>
        <w:t>адрес электронной почты)</w:t>
      </w:r>
    </w:p>
    <w:p w:rsidR="00E0316B" w:rsidRPr="00B85863" w:rsidRDefault="00E0316B" w:rsidP="00E0316B">
      <w:pPr>
        <w:spacing w:line="276" w:lineRule="auto"/>
        <w:rPr>
          <w:rFonts w:eastAsia="Times New Roman"/>
          <w:color w:val="000000"/>
          <w:sz w:val="22"/>
          <w:lang w:eastAsia="ru-RU"/>
        </w:rPr>
      </w:pPr>
      <w:r w:rsidRPr="00B85863">
        <w:rPr>
          <w:rFonts w:eastAsia="Times New Roman"/>
          <w:color w:val="00000A"/>
          <w:lang w:eastAsia="ru-RU"/>
        </w:rPr>
        <w:t>Настоящим уведомлением я ___________________</w:t>
      </w:r>
      <w:r>
        <w:rPr>
          <w:rFonts w:eastAsia="Times New Roman"/>
          <w:color w:val="00000A"/>
          <w:lang w:eastAsia="ru-RU"/>
        </w:rPr>
        <w:t>____</w:t>
      </w:r>
      <w:r w:rsidRPr="00B85863">
        <w:rPr>
          <w:rFonts w:eastAsia="Times New Roman"/>
          <w:color w:val="00000A"/>
          <w:lang w:eastAsia="ru-RU"/>
        </w:rPr>
        <w:t>_______________________</w:t>
      </w:r>
    </w:p>
    <w:p w:rsidR="00E0316B" w:rsidRPr="00BF71B1" w:rsidRDefault="00E0316B" w:rsidP="00E0316B">
      <w:pPr>
        <w:spacing w:line="276" w:lineRule="auto"/>
        <w:rPr>
          <w:rFonts w:eastAsia="Times New Roman"/>
          <w:color w:val="000000"/>
          <w:lang w:eastAsia="ru-RU"/>
        </w:rPr>
      </w:pPr>
      <w:r w:rsidRPr="00B85863">
        <w:rPr>
          <w:rFonts w:eastAsia="Times New Roman"/>
          <w:color w:val="00000A"/>
          <w:lang w:eastAsia="ru-RU"/>
        </w:rPr>
        <w:t>___________________________________________</w:t>
      </w:r>
      <w:r>
        <w:rPr>
          <w:rFonts w:eastAsia="Times New Roman"/>
          <w:color w:val="00000A"/>
          <w:lang w:eastAsia="ru-RU"/>
        </w:rPr>
        <w:t>______</w:t>
      </w:r>
      <w:r w:rsidRPr="00B85863">
        <w:rPr>
          <w:rFonts w:eastAsia="Times New Roman"/>
          <w:color w:val="00000A"/>
          <w:lang w:eastAsia="ru-RU"/>
        </w:rPr>
        <w:t>____________________________</w:t>
      </w:r>
    </w:p>
    <w:p w:rsidR="00E0316B" w:rsidRPr="00B85863" w:rsidRDefault="00E0316B" w:rsidP="00E0316B">
      <w:pPr>
        <w:spacing w:line="276" w:lineRule="auto"/>
        <w:jc w:val="center"/>
        <w:rPr>
          <w:rFonts w:eastAsia="Times New Roman"/>
          <w:i/>
          <w:color w:val="000000"/>
          <w:sz w:val="22"/>
          <w:lang w:eastAsia="ru-RU"/>
        </w:rPr>
      </w:pPr>
      <w:r w:rsidRPr="00B85863">
        <w:rPr>
          <w:rFonts w:eastAsia="Times New Roman"/>
          <w:i/>
          <w:color w:val="00000A"/>
          <w:sz w:val="22"/>
          <w:lang w:eastAsia="ru-RU"/>
        </w:rPr>
        <w:t>(Фамилия, имя, отчество (при наличии))</w:t>
      </w:r>
    </w:p>
    <w:p w:rsidR="00E0316B" w:rsidRPr="00BF71B1" w:rsidRDefault="00E0316B" w:rsidP="00E0316B">
      <w:pPr>
        <w:spacing w:line="276" w:lineRule="auto"/>
        <w:rPr>
          <w:rFonts w:eastAsia="Times New Roman"/>
          <w:color w:val="000000"/>
          <w:lang w:eastAsia="ru-RU"/>
        </w:rPr>
      </w:pPr>
      <w:r w:rsidRPr="00BF71B1">
        <w:rPr>
          <w:rFonts w:eastAsia="Times New Roman"/>
          <w:color w:val="00000A"/>
          <w:lang w:eastAsia="ru-RU"/>
        </w:rPr>
        <w:t>даю согласие на обработку персональных данных.</w:t>
      </w:r>
    </w:p>
    <w:p w:rsidR="00E0316B" w:rsidRDefault="00E0316B" w:rsidP="00E0316B">
      <w:pPr>
        <w:spacing w:line="276" w:lineRule="auto"/>
        <w:rPr>
          <w:rFonts w:eastAsia="Times New Roman"/>
          <w:color w:val="000000"/>
          <w:lang w:eastAsia="ru-RU"/>
        </w:rPr>
      </w:pPr>
    </w:p>
    <w:p w:rsidR="00E0316B" w:rsidRDefault="00E0316B" w:rsidP="00E0316B">
      <w:pPr>
        <w:spacing w:line="276" w:lineRule="auto"/>
      </w:pPr>
      <w:r w:rsidRPr="0083677F">
        <w:t>Дата "___"___________20__ г.</w:t>
      </w:r>
    </w:p>
    <w:p w:rsidR="00E0316B" w:rsidRPr="00BF71B1" w:rsidRDefault="00E0316B" w:rsidP="00E0316B">
      <w:pPr>
        <w:spacing w:line="276" w:lineRule="auto"/>
        <w:rPr>
          <w:rFonts w:eastAsia="Times New Roman"/>
          <w:color w:val="00000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494"/>
        <w:gridCol w:w="3087"/>
        <w:gridCol w:w="3765"/>
      </w:tblGrid>
      <w:tr w:rsidR="00E0316B" w:rsidRPr="00BF71B1" w:rsidTr="00E0316B">
        <w:trPr>
          <w:trHeight w:val="189"/>
        </w:trPr>
        <w:tc>
          <w:tcPr>
            <w:tcW w:w="0" w:type="auto"/>
            <w:shd w:val="clear" w:color="auto" w:fill="FFFFFF"/>
            <w:tcMar>
              <w:top w:w="0" w:type="dxa"/>
              <w:left w:w="115" w:type="dxa"/>
              <w:bottom w:w="0" w:type="dxa"/>
              <w:right w:w="115" w:type="dxa"/>
            </w:tcMar>
            <w:hideMark/>
          </w:tcPr>
          <w:p w:rsidR="00E0316B" w:rsidRPr="00BF71B1" w:rsidRDefault="00E0316B" w:rsidP="00E0316B">
            <w:pPr>
              <w:spacing w:line="276" w:lineRule="auto"/>
              <w:jc w:val="center"/>
              <w:rPr>
                <w:rFonts w:eastAsia="Times New Roman"/>
                <w:lang w:eastAsia="ru-RU"/>
              </w:rPr>
            </w:pPr>
            <w:r w:rsidRPr="00BF71B1">
              <w:rPr>
                <w:rFonts w:eastAsia="Times New Roman"/>
                <w:color w:val="00000A"/>
                <w:sz w:val="28"/>
                <w:szCs w:val="28"/>
                <w:lang w:eastAsia="ru-RU"/>
              </w:rPr>
              <w:t>___________________</w:t>
            </w:r>
          </w:p>
        </w:tc>
        <w:tc>
          <w:tcPr>
            <w:tcW w:w="0" w:type="auto"/>
            <w:shd w:val="clear" w:color="auto" w:fill="FFFFFF"/>
            <w:tcMar>
              <w:top w:w="0" w:type="dxa"/>
              <w:left w:w="115" w:type="dxa"/>
              <w:bottom w:w="0" w:type="dxa"/>
              <w:right w:w="115" w:type="dxa"/>
            </w:tcMar>
            <w:hideMark/>
          </w:tcPr>
          <w:p w:rsidR="00E0316B" w:rsidRPr="00BF71B1" w:rsidRDefault="00E0316B" w:rsidP="00E0316B">
            <w:pPr>
              <w:spacing w:line="276" w:lineRule="auto"/>
              <w:jc w:val="center"/>
              <w:rPr>
                <w:rFonts w:eastAsia="Times New Roman"/>
                <w:lang w:eastAsia="ru-RU"/>
              </w:rPr>
            </w:pPr>
            <w:r w:rsidRPr="00BF71B1">
              <w:rPr>
                <w:rFonts w:eastAsia="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rsidR="00E0316B" w:rsidRPr="00BF71B1" w:rsidRDefault="00E0316B" w:rsidP="00E0316B">
            <w:pPr>
              <w:spacing w:line="276" w:lineRule="auto"/>
              <w:jc w:val="center"/>
              <w:rPr>
                <w:rFonts w:eastAsia="Times New Roman"/>
                <w:lang w:eastAsia="ru-RU"/>
              </w:rPr>
            </w:pPr>
            <w:r w:rsidRPr="00BF71B1">
              <w:rPr>
                <w:rFonts w:eastAsia="Times New Roman"/>
                <w:color w:val="00000A"/>
                <w:sz w:val="28"/>
                <w:szCs w:val="28"/>
                <w:lang w:eastAsia="ru-RU"/>
              </w:rPr>
              <w:t>_____________________</w:t>
            </w:r>
          </w:p>
        </w:tc>
      </w:tr>
      <w:tr w:rsidR="00E0316B" w:rsidRPr="00B85863" w:rsidTr="00E0316B">
        <w:trPr>
          <w:trHeight w:val="454"/>
        </w:trPr>
        <w:tc>
          <w:tcPr>
            <w:tcW w:w="0" w:type="auto"/>
            <w:shd w:val="clear" w:color="auto" w:fill="FFFFFF"/>
            <w:tcMar>
              <w:top w:w="0" w:type="dxa"/>
              <w:left w:w="115" w:type="dxa"/>
              <w:bottom w:w="0" w:type="dxa"/>
              <w:right w:w="115" w:type="dxa"/>
            </w:tcMar>
            <w:hideMark/>
          </w:tcPr>
          <w:p w:rsidR="00E0316B" w:rsidRPr="00B85863" w:rsidRDefault="00E0316B" w:rsidP="00E0316B">
            <w:pPr>
              <w:spacing w:line="276" w:lineRule="auto"/>
              <w:ind w:left="650"/>
              <w:jc w:val="center"/>
              <w:rPr>
                <w:rFonts w:eastAsia="Times New Roman"/>
                <w:i/>
                <w:lang w:eastAsia="ru-RU"/>
              </w:rPr>
            </w:pPr>
            <w:r w:rsidRPr="00B85863">
              <w:rPr>
                <w:rFonts w:eastAsia="Times New Roman"/>
                <w:i/>
                <w:color w:val="00000A"/>
                <w:sz w:val="22"/>
                <w:szCs w:val="22"/>
                <w:lang w:eastAsia="ru-RU"/>
              </w:rPr>
              <w:t xml:space="preserve">(должность, в случае </w:t>
            </w:r>
            <w:r>
              <w:rPr>
                <w:rFonts w:eastAsia="Times New Roman"/>
                <w:i/>
                <w:color w:val="00000A"/>
                <w:sz w:val="22"/>
                <w:szCs w:val="22"/>
                <w:lang w:eastAsia="ru-RU"/>
              </w:rPr>
              <w:t>заявителем</w:t>
            </w:r>
            <w:r w:rsidRPr="00B85863">
              <w:rPr>
                <w:rFonts w:eastAsia="Times New Roman"/>
                <w:i/>
                <w:color w:val="00000A"/>
                <w:sz w:val="22"/>
                <w:szCs w:val="22"/>
                <w:lang w:eastAsia="ru-RU"/>
              </w:rPr>
              <w:t xml:space="preserve"> является юридическое лицо)</w:t>
            </w:r>
          </w:p>
        </w:tc>
        <w:tc>
          <w:tcPr>
            <w:tcW w:w="0" w:type="auto"/>
            <w:shd w:val="clear" w:color="auto" w:fill="FFFFFF"/>
            <w:tcMar>
              <w:top w:w="0" w:type="dxa"/>
              <w:left w:w="115" w:type="dxa"/>
              <w:bottom w:w="0" w:type="dxa"/>
              <w:right w:w="115" w:type="dxa"/>
            </w:tcMar>
            <w:hideMark/>
          </w:tcPr>
          <w:p w:rsidR="00E0316B" w:rsidRPr="00B85863" w:rsidRDefault="00E0316B" w:rsidP="00E0316B">
            <w:pPr>
              <w:spacing w:line="276" w:lineRule="auto"/>
              <w:jc w:val="center"/>
              <w:rPr>
                <w:rFonts w:eastAsia="Times New Roman"/>
                <w:i/>
                <w:lang w:eastAsia="ru-RU"/>
              </w:rPr>
            </w:pPr>
            <w:r w:rsidRPr="00B85863">
              <w:rPr>
                <w:rFonts w:eastAsia="Times New Roman"/>
                <w:i/>
                <w:color w:val="00000A"/>
                <w:sz w:val="22"/>
                <w:szCs w:val="22"/>
                <w:lang w:eastAsia="ru-RU"/>
              </w:rPr>
              <w:t>(подпись)</w:t>
            </w:r>
          </w:p>
        </w:tc>
        <w:tc>
          <w:tcPr>
            <w:tcW w:w="0" w:type="auto"/>
            <w:shd w:val="clear" w:color="auto" w:fill="FFFFFF"/>
            <w:tcMar>
              <w:top w:w="0" w:type="dxa"/>
              <w:left w:w="115" w:type="dxa"/>
              <w:bottom w:w="0" w:type="dxa"/>
              <w:right w:w="115" w:type="dxa"/>
            </w:tcMar>
            <w:hideMark/>
          </w:tcPr>
          <w:p w:rsidR="00E0316B" w:rsidRPr="00B85863" w:rsidRDefault="00E0316B" w:rsidP="00E0316B">
            <w:pPr>
              <w:spacing w:line="276" w:lineRule="auto"/>
              <w:jc w:val="center"/>
              <w:rPr>
                <w:rFonts w:eastAsia="Times New Roman"/>
                <w:i/>
                <w:lang w:eastAsia="ru-RU"/>
              </w:rPr>
            </w:pPr>
            <w:r w:rsidRPr="00B85863">
              <w:rPr>
                <w:rFonts w:eastAsia="Times New Roman"/>
                <w:i/>
                <w:color w:val="00000A"/>
                <w:sz w:val="22"/>
                <w:szCs w:val="22"/>
                <w:lang w:eastAsia="ru-RU"/>
              </w:rPr>
              <w:t>(расшифровка подписи)</w:t>
            </w:r>
          </w:p>
        </w:tc>
      </w:tr>
      <w:tr w:rsidR="00E0316B" w:rsidRPr="00BF71B1" w:rsidTr="00E0316B">
        <w:trPr>
          <w:trHeight w:val="606"/>
        </w:trPr>
        <w:tc>
          <w:tcPr>
            <w:tcW w:w="0" w:type="auto"/>
            <w:shd w:val="clear" w:color="auto" w:fill="FFFFFF"/>
            <w:tcMar>
              <w:top w:w="0" w:type="dxa"/>
              <w:left w:w="115" w:type="dxa"/>
              <w:bottom w:w="0" w:type="dxa"/>
              <w:right w:w="115" w:type="dxa"/>
            </w:tcMar>
            <w:hideMark/>
          </w:tcPr>
          <w:p w:rsidR="00E0316B" w:rsidRPr="00BF71B1" w:rsidRDefault="00E0316B" w:rsidP="00E0316B">
            <w:pPr>
              <w:spacing w:after="240" w:line="276" w:lineRule="auto"/>
              <w:rPr>
                <w:rFonts w:eastAsia="Times New Roman"/>
                <w:lang w:eastAsia="ru-RU"/>
              </w:rPr>
            </w:pPr>
          </w:p>
          <w:p w:rsidR="00E0316B" w:rsidRPr="00B85863" w:rsidRDefault="00E0316B" w:rsidP="00E0316B">
            <w:pPr>
              <w:spacing w:line="276" w:lineRule="auto"/>
              <w:jc w:val="center"/>
              <w:rPr>
                <w:rFonts w:eastAsia="Times New Roman"/>
                <w:i/>
                <w:lang w:eastAsia="ru-RU"/>
              </w:rPr>
            </w:pPr>
            <w:r w:rsidRPr="00B85863">
              <w:rPr>
                <w:rFonts w:eastAsia="Times New Roman"/>
                <w:i/>
                <w:color w:val="00000A"/>
                <w:sz w:val="22"/>
                <w:szCs w:val="22"/>
                <w:lang w:eastAsia="ru-RU"/>
              </w:rPr>
              <w:t>М.П.</w:t>
            </w:r>
          </w:p>
          <w:p w:rsidR="00E0316B" w:rsidRPr="00BF71B1" w:rsidRDefault="00E0316B" w:rsidP="00E0316B">
            <w:pPr>
              <w:spacing w:line="276" w:lineRule="auto"/>
              <w:rPr>
                <w:rFonts w:eastAsia="Times New Roman"/>
                <w:lang w:eastAsia="ru-RU"/>
              </w:rPr>
            </w:pPr>
          </w:p>
        </w:tc>
        <w:tc>
          <w:tcPr>
            <w:tcW w:w="0" w:type="auto"/>
            <w:shd w:val="clear" w:color="auto" w:fill="FFFFFF"/>
            <w:tcMar>
              <w:top w:w="0" w:type="dxa"/>
              <w:left w:w="115" w:type="dxa"/>
              <w:bottom w:w="0" w:type="dxa"/>
              <w:right w:w="115" w:type="dxa"/>
            </w:tcMar>
            <w:hideMark/>
          </w:tcPr>
          <w:p w:rsidR="00E0316B" w:rsidRPr="00BF71B1" w:rsidRDefault="00E0316B" w:rsidP="00E0316B">
            <w:pPr>
              <w:spacing w:after="240" w:line="276" w:lineRule="auto"/>
              <w:rPr>
                <w:rFonts w:eastAsia="Times New Roman"/>
                <w:lang w:eastAsia="ru-RU"/>
              </w:rPr>
            </w:pPr>
          </w:p>
        </w:tc>
        <w:tc>
          <w:tcPr>
            <w:tcW w:w="0" w:type="auto"/>
            <w:shd w:val="clear" w:color="auto" w:fill="FFFFFF"/>
            <w:tcMar>
              <w:top w:w="0" w:type="dxa"/>
              <w:left w:w="115" w:type="dxa"/>
              <w:bottom w:w="0" w:type="dxa"/>
              <w:right w:w="115" w:type="dxa"/>
            </w:tcMar>
            <w:hideMark/>
          </w:tcPr>
          <w:p w:rsidR="00E0316B" w:rsidRPr="00BF71B1" w:rsidRDefault="00E0316B" w:rsidP="00E0316B">
            <w:pPr>
              <w:spacing w:line="276" w:lineRule="auto"/>
              <w:rPr>
                <w:rFonts w:eastAsia="Times New Roman"/>
                <w:lang w:eastAsia="ru-RU"/>
              </w:rPr>
            </w:pPr>
          </w:p>
        </w:tc>
      </w:tr>
    </w:tbl>
    <w:p w:rsidR="00E0316B" w:rsidRPr="00BF71B1" w:rsidRDefault="00E0316B" w:rsidP="00E0316B">
      <w:pPr>
        <w:spacing w:line="276" w:lineRule="auto"/>
        <w:rPr>
          <w:rFonts w:eastAsia="Times New Roman"/>
          <w:color w:val="000000"/>
          <w:lang w:eastAsia="ru-RU"/>
        </w:rPr>
      </w:pPr>
      <w:r w:rsidRPr="00BF71B1">
        <w:rPr>
          <w:rFonts w:eastAsia="Times New Roman"/>
          <w:color w:val="00000A"/>
          <w:lang w:eastAsia="ru-RU"/>
        </w:rPr>
        <w:t>К настоящему заявлению прилагаются:</w:t>
      </w:r>
    </w:p>
    <w:p w:rsidR="00E0316B" w:rsidRPr="00BF71B1" w:rsidRDefault="00E0316B" w:rsidP="00E0316B">
      <w:pPr>
        <w:spacing w:line="276" w:lineRule="auto"/>
        <w:ind w:right="23"/>
        <w:rPr>
          <w:rFonts w:eastAsia="Times New Roman"/>
          <w:color w:val="000000"/>
          <w:lang w:eastAsia="ru-RU"/>
        </w:rPr>
      </w:pPr>
      <w:r w:rsidRPr="00BF71B1">
        <w:rPr>
          <w:rFonts w:eastAsia="Times New Roman"/>
          <w:color w:val="00000A"/>
          <w:lang w:eastAsia="ru-RU"/>
        </w:rPr>
        <w:t>_______________________________________________________________________</w:t>
      </w:r>
    </w:p>
    <w:p w:rsidR="00E0316B" w:rsidRDefault="00E0316B" w:rsidP="00E0316B">
      <w:pPr>
        <w:pBdr>
          <w:bottom w:val="single" w:sz="18" w:space="1" w:color="000000"/>
        </w:pBdr>
        <w:spacing w:line="276" w:lineRule="auto"/>
        <w:ind w:right="23"/>
        <w:rPr>
          <w:rFonts w:eastAsia="Times New Roman"/>
          <w:color w:val="000000"/>
          <w:lang w:eastAsia="ru-RU"/>
        </w:rPr>
      </w:pPr>
      <w:r w:rsidRPr="00BF71B1">
        <w:rPr>
          <w:rFonts w:eastAsia="Times New Roman"/>
          <w:color w:val="00000A"/>
          <w:lang w:eastAsia="ru-RU"/>
        </w:rPr>
        <w:t>______________________________________________________________</w:t>
      </w:r>
      <w:r>
        <w:rPr>
          <w:rFonts w:eastAsia="Times New Roman"/>
          <w:color w:val="00000A"/>
          <w:lang w:eastAsia="ru-RU"/>
        </w:rPr>
        <w:t>_____</w:t>
      </w:r>
      <w:r w:rsidRPr="00BF71B1">
        <w:rPr>
          <w:rFonts w:eastAsia="Times New Roman"/>
          <w:color w:val="00000A"/>
          <w:lang w:eastAsia="ru-RU"/>
        </w:rPr>
        <w:t>____</w:t>
      </w:r>
    </w:p>
    <w:p w:rsidR="00E0316B" w:rsidRPr="00B85863" w:rsidRDefault="00E0316B" w:rsidP="00E0316B">
      <w:pPr>
        <w:pBdr>
          <w:bottom w:val="single" w:sz="18" w:space="1" w:color="000000"/>
        </w:pBdr>
        <w:spacing w:line="276" w:lineRule="auto"/>
        <w:ind w:right="23"/>
        <w:rPr>
          <w:rFonts w:eastAsia="Times New Roman"/>
          <w:color w:val="000000"/>
          <w:lang w:eastAsia="ru-RU"/>
        </w:rPr>
      </w:pPr>
      <w:r>
        <w:rPr>
          <w:rFonts w:eastAsia="Times New Roman"/>
          <w:color w:val="000000"/>
          <w:lang w:eastAsia="ru-RU"/>
        </w:rPr>
        <w:t>_____________________________________________________________________________</w:t>
      </w:r>
    </w:p>
    <w:p w:rsidR="00E0316B" w:rsidRPr="0083677F" w:rsidRDefault="00E0316B" w:rsidP="00E0316B">
      <w:pPr>
        <w:autoSpaceDE w:val="0"/>
        <w:autoSpaceDN w:val="0"/>
        <w:adjustRightInd w:val="0"/>
      </w:pPr>
    </w:p>
    <w:p w:rsidR="00E0316B" w:rsidRPr="0083677F" w:rsidRDefault="00E0316B" w:rsidP="00E0316B">
      <w:pPr>
        <w:autoSpaceDE w:val="0"/>
        <w:autoSpaceDN w:val="0"/>
        <w:adjustRightInd w:val="0"/>
      </w:pPr>
    </w:p>
    <w:p w:rsidR="00E0316B" w:rsidRDefault="00E0316B" w:rsidP="00E0316B">
      <w:pPr>
        <w:autoSpaceDE w:val="0"/>
        <w:autoSpaceDN w:val="0"/>
        <w:adjustRightInd w:val="0"/>
      </w:pPr>
      <w:r w:rsidRPr="0083677F">
        <w:t xml:space="preserve">Для предприятий, организаций, учреждений заявление заполняется на </w:t>
      </w:r>
      <w:r>
        <w:t xml:space="preserve">официальном </w:t>
      </w:r>
      <w:r w:rsidRPr="0083677F">
        <w:t>бланке</w:t>
      </w:r>
      <w:r>
        <w:t>.</w:t>
      </w:r>
    </w:p>
    <w:p w:rsidR="00E0316B" w:rsidRDefault="00E0316B" w:rsidP="00E0316B">
      <w:pPr>
        <w:autoSpaceDE w:val="0"/>
        <w:autoSpaceDN w:val="0"/>
        <w:adjustRightInd w:val="0"/>
      </w:pPr>
    </w:p>
    <w:p w:rsidR="00E0316B" w:rsidRPr="000E766B" w:rsidRDefault="00E0316B" w:rsidP="00E0316B">
      <w:pPr>
        <w:pageBreakBefore/>
        <w:spacing w:line="276" w:lineRule="auto"/>
        <w:ind w:left="5103"/>
        <w:jc w:val="right"/>
        <w:rPr>
          <w:rFonts w:eastAsia="Times New Roman"/>
          <w:color w:val="000000"/>
          <w:lang w:eastAsia="ru-RU"/>
        </w:rPr>
      </w:pPr>
      <w:r w:rsidRPr="000E766B">
        <w:rPr>
          <w:rFonts w:eastAsia="Times New Roman"/>
          <w:color w:val="000000"/>
          <w:lang w:eastAsia="ru-RU"/>
        </w:rPr>
        <w:lastRenderedPageBreak/>
        <w:t xml:space="preserve">Приложение </w:t>
      </w:r>
      <w:r>
        <w:rPr>
          <w:rFonts w:eastAsia="Times New Roman"/>
          <w:color w:val="000000"/>
          <w:lang w:eastAsia="ru-RU"/>
        </w:rPr>
        <w:t>3</w:t>
      </w:r>
    </w:p>
    <w:p w:rsidR="00E0316B" w:rsidRPr="000E766B" w:rsidRDefault="00E0316B" w:rsidP="00E0316B">
      <w:pPr>
        <w:spacing w:line="276" w:lineRule="auto"/>
        <w:ind w:left="5103"/>
        <w:jc w:val="right"/>
        <w:rPr>
          <w:rFonts w:eastAsia="Times New Roman"/>
          <w:color w:val="000000"/>
          <w:lang w:eastAsia="ru-RU"/>
        </w:rPr>
      </w:pPr>
      <w:r w:rsidRPr="000E766B">
        <w:rPr>
          <w:rFonts w:eastAsia="Times New Roman"/>
          <w:color w:val="000000"/>
          <w:lang w:eastAsia="ru-RU"/>
        </w:rPr>
        <w:t>к административному регламенту предоставления муниципальной услуги «</w:t>
      </w:r>
      <w:r>
        <w:rPr>
          <w:rFonts w:eastAsia="Times New Roman"/>
          <w:color w:val="000000"/>
          <w:lang w:eastAsia="ru-RU"/>
        </w:rPr>
        <w:t>Дача разъяснений налоговым органам, налогоплательщикам и налоговым агентам по вопросам применения нормативных правовых актов Поляковского сельского поселения о местных налогах и сборах</w:t>
      </w:r>
      <w:r w:rsidRPr="000E766B">
        <w:rPr>
          <w:rFonts w:eastAsia="Times New Roman"/>
          <w:color w:val="000000"/>
          <w:lang w:eastAsia="ru-RU"/>
        </w:rPr>
        <w:t>»</w:t>
      </w:r>
    </w:p>
    <w:p w:rsidR="00E0316B" w:rsidRPr="000E766B" w:rsidRDefault="00E0316B" w:rsidP="00E0316B">
      <w:pPr>
        <w:spacing w:line="276" w:lineRule="auto"/>
        <w:rPr>
          <w:rFonts w:eastAsia="Times New Roman"/>
          <w:lang w:eastAsia="ru-RU"/>
        </w:rPr>
      </w:pPr>
    </w:p>
    <w:p w:rsidR="00E0316B" w:rsidRPr="000E766B" w:rsidRDefault="00E0316B" w:rsidP="00E0316B">
      <w:pPr>
        <w:spacing w:line="276" w:lineRule="auto"/>
        <w:jc w:val="center"/>
        <w:rPr>
          <w:rFonts w:eastAsia="Times New Roman"/>
          <w:lang w:eastAsia="ru-RU"/>
        </w:rPr>
      </w:pPr>
      <w:r w:rsidRPr="000E766B">
        <w:rPr>
          <w:rFonts w:eastAsia="Times New Roman"/>
          <w:b/>
          <w:bCs/>
          <w:lang w:eastAsia="ru-RU"/>
        </w:rPr>
        <w:t>БЛОК-СХЕМА</w:t>
      </w:r>
    </w:p>
    <w:p w:rsidR="00E0316B" w:rsidRPr="000E766B" w:rsidRDefault="00E0316B" w:rsidP="00E0316B">
      <w:pPr>
        <w:spacing w:line="276" w:lineRule="auto"/>
        <w:jc w:val="center"/>
        <w:rPr>
          <w:rFonts w:eastAsia="Times New Roman"/>
          <w:lang w:eastAsia="ru-RU"/>
        </w:rPr>
      </w:pPr>
      <w:r w:rsidRPr="000E766B">
        <w:rPr>
          <w:rFonts w:eastAsia="Times New Roman"/>
          <w:b/>
          <w:bCs/>
          <w:lang w:eastAsia="ru-RU"/>
        </w:rPr>
        <w:t>предоставления муниципальной услуги</w:t>
      </w:r>
    </w:p>
    <w:p w:rsidR="00E0316B" w:rsidRPr="000E766B" w:rsidRDefault="00E0316B" w:rsidP="00E0316B">
      <w:pPr>
        <w:spacing w:line="276" w:lineRule="auto"/>
        <w:jc w:val="center"/>
        <w:rPr>
          <w:rFonts w:eastAsia="Times New Roman"/>
          <w:lang w:eastAsia="ru-RU"/>
        </w:rPr>
      </w:pPr>
      <w:r w:rsidRPr="000E766B">
        <w:rPr>
          <w:rFonts w:eastAsia="Times New Roman"/>
          <w:b/>
          <w:bCs/>
          <w:lang w:eastAsia="ru-RU"/>
        </w:rPr>
        <w:t>«</w:t>
      </w:r>
      <w:r>
        <w:rPr>
          <w:rFonts w:eastAsia="Times New Roman"/>
          <w:b/>
          <w:bCs/>
          <w:lang w:eastAsia="ru-RU"/>
        </w:rPr>
        <w:t>Дача разъяснений налоговым органам, налогоплательщикам и налоговым агентам по вопросам применения нормативных правовых актов Поляковского сельского поселения о местных налогах и сборах</w:t>
      </w:r>
      <w:r w:rsidRPr="000E766B">
        <w:rPr>
          <w:rFonts w:eastAsia="Times New Roman"/>
          <w:b/>
          <w:bCs/>
          <w:lang w:eastAsia="ru-RU"/>
        </w:rPr>
        <w:t>»</w:t>
      </w:r>
    </w:p>
    <w:p w:rsidR="00E0316B" w:rsidRPr="00D100D9" w:rsidRDefault="00E0316B" w:rsidP="00E0316B">
      <w:pPr>
        <w:spacing w:after="240" w:line="276" w:lineRule="auto"/>
        <w:rPr>
          <w:rFonts w:eastAsia="Times New Roman"/>
          <w:lang w:eastAsia="ru-RU"/>
        </w:rPr>
      </w:pPr>
      <w:r w:rsidRPr="0007103A">
        <w:rPr>
          <w:noProof/>
          <w:lang w:eastAsia="ru-RU"/>
        </w:rPr>
        <mc:AlternateContent>
          <mc:Choice Requires="wpg">
            <w:drawing>
              <wp:inline distT="0" distB="0" distL="0" distR="0" wp14:anchorId="20644576" wp14:editId="41C97EA8">
                <wp:extent cx="5888354" cy="4913640"/>
                <wp:effectExtent l="0" t="0" r="81280" b="0"/>
                <wp:docPr id="2" name="Группа 2"/>
                <wp:cNvGraphicFramePr/>
                <a:graphic xmlns:a="http://schemas.openxmlformats.org/drawingml/2006/main">
                  <a:graphicData uri="http://schemas.microsoft.com/office/word/2010/wordprocessingGroup">
                    <wpg:wgp>
                      <wpg:cNvGrpSpPr/>
                      <wpg:grpSpPr>
                        <a:xfrm>
                          <a:off x="0" y="0"/>
                          <a:ext cx="5888354" cy="4913640"/>
                          <a:chOff x="0" y="0"/>
                          <a:chExt cx="5888354" cy="4913640"/>
                        </a:xfrm>
                      </wpg:grpSpPr>
                      <wps:wsp>
                        <wps:cNvPr id="3" name="Прямоугольник 3"/>
                        <wps:cNvSpPr/>
                        <wps:spPr>
                          <a:xfrm>
                            <a:off x="0" y="0"/>
                            <a:ext cx="5713560" cy="4913640"/>
                          </a:xfrm>
                          <a:prstGeom prst="rect">
                            <a:avLst/>
                          </a:prstGeom>
                          <a:noFill/>
                          <a:ln>
                            <a:noFill/>
                          </a:ln>
                        </wps:spPr>
                        <wps:style>
                          <a:lnRef idx="0">
                            <a:scrgbClr r="0" g="0" b="0"/>
                          </a:lnRef>
                          <a:fillRef idx="0">
                            <a:scrgbClr r="0" g="0" b="0"/>
                          </a:fillRef>
                          <a:effectRef idx="0">
                            <a:scrgbClr r="0" g="0" b="0"/>
                          </a:effectRef>
                          <a:fontRef idx="minor"/>
                        </wps:style>
                        <wps:bodyPr/>
                      </wps:wsp>
                      <wps:wsp>
                        <wps:cNvPr id="6" name="Надпись 6"/>
                        <wps:cNvSpPr txBox="1"/>
                        <wps:spPr>
                          <a:xfrm>
                            <a:off x="227160" y="113040"/>
                            <a:ext cx="5371560" cy="684360"/>
                          </a:xfrm>
                          <a:prstGeom prst="rect">
                            <a:avLst/>
                          </a:prstGeom>
                          <a:solidFill>
                            <a:srgbClr val="FFFFFF"/>
                          </a:solidFill>
                          <a:ln w="9360">
                            <a:solidFill>
                              <a:srgbClr val="000000"/>
                            </a:solidFill>
                            <a:miter/>
                          </a:ln>
                        </wps:spPr>
                        <wps:txbx>
                          <w:txbxContent>
                            <w:p w:rsidR="00E0316B" w:rsidRPr="006E1BB5" w:rsidRDefault="00E0316B" w:rsidP="00E0316B">
                              <w:pPr>
                                <w:overflowPunct w:val="0"/>
                                <w:autoSpaceDE w:val="0"/>
                                <w:jc w:val="center"/>
                              </w:pPr>
                              <w:r w:rsidRPr="006E1BB5">
                                <w:t xml:space="preserve">Начало предоставления муниципальной услуги: обращение заявителя в Администрацию </w:t>
                              </w:r>
                              <w:r>
                                <w:t>Большенеклиновского</w:t>
                              </w:r>
                              <w:r w:rsidRPr="006E1BB5">
                                <w:t xml:space="preserve"> сельского поселения</w:t>
                              </w:r>
                            </w:p>
                          </w:txbxContent>
                        </wps:txbx>
                        <wps:bodyPr wrap="square">
                          <a:noAutofit/>
                        </wps:bodyPr>
                      </wps:wsp>
                      <wps:wsp>
                        <wps:cNvPr id="7" name="Надпись 7"/>
                        <wps:cNvSpPr txBox="1"/>
                        <wps:spPr>
                          <a:xfrm>
                            <a:off x="227146" y="1150899"/>
                            <a:ext cx="5371109" cy="1011701"/>
                          </a:xfrm>
                          <a:prstGeom prst="rect">
                            <a:avLst/>
                          </a:prstGeom>
                          <a:solidFill>
                            <a:srgbClr val="FFFFFF"/>
                          </a:solidFill>
                          <a:ln w="9360">
                            <a:solidFill>
                              <a:srgbClr val="000000"/>
                            </a:solidFill>
                            <a:miter/>
                          </a:ln>
                        </wps:spPr>
                        <wps:txbx>
                          <w:txbxContent>
                            <w:p w:rsidR="00E0316B" w:rsidRPr="006E1BB5" w:rsidRDefault="00E0316B" w:rsidP="00E0316B">
                              <w:pPr>
                                <w:overflowPunct w:val="0"/>
                                <w:autoSpaceDE w:val="0"/>
                                <w:jc w:val="center"/>
                              </w:pPr>
                              <w:r w:rsidRPr="006E1BB5">
                                <w:t>Исполнение муниципальной услуги:</w:t>
                              </w:r>
                            </w:p>
                            <w:p w:rsidR="00E0316B" w:rsidRPr="006E1BB5" w:rsidRDefault="00E0316B" w:rsidP="00E0316B">
                              <w:pPr>
                                <w:overflowPunct w:val="0"/>
                                <w:autoSpaceDE w:val="0"/>
                                <w:jc w:val="center"/>
                              </w:pPr>
                              <w:r w:rsidRPr="006E1BB5">
                                <w:t>- регистрация заявления;</w:t>
                              </w:r>
                            </w:p>
                            <w:p w:rsidR="00E0316B" w:rsidRPr="006E1BB5" w:rsidRDefault="00E0316B" w:rsidP="00E0316B">
                              <w:pPr>
                                <w:overflowPunct w:val="0"/>
                                <w:autoSpaceDE w:val="0"/>
                                <w:jc w:val="center"/>
                              </w:pPr>
                              <w:r w:rsidRPr="006E1BB5">
                                <w:t>-</w:t>
                              </w:r>
                              <w:r>
                                <w:t xml:space="preserve"> рассмотрение заявления и</w:t>
                              </w:r>
                              <w:r w:rsidRPr="006E1BB5">
                                <w:t xml:space="preserve"> подготовка результата предоставления муниципальной услуги</w:t>
                              </w:r>
                              <w:r>
                                <w:t>.</w:t>
                              </w:r>
                            </w:p>
                          </w:txbxContent>
                        </wps:txbx>
                        <wps:bodyPr wrap="square" anchor="ctr">
                          <a:noAutofit/>
                        </wps:bodyPr>
                      </wps:wsp>
                      <wps:wsp>
                        <wps:cNvPr id="8" name="Надпись 8"/>
                        <wps:cNvSpPr txBox="1"/>
                        <wps:spPr>
                          <a:xfrm>
                            <a:off x="168785" y="2417749"/>
                            <a:ext cx="5371560" cy="1069603"/>
                          </a:xfrm>
                          <a:prstGeom prst="rect">
                            <a:avLst/>
                          </a:prstGeom>
                          <a:solidFill>
                            <a:srgbClr val="FFFFFF"/>
                          </a:solidFill>
                          <a:ln w="9360">
                            <a:solidFill>
                              <a:srgbClr val="000000"/>
                            </a:solidFill>
                            <a:miter/>
                          </a:ln>
                        </wps:spPr>
                        <wps:txbx>
                          <w:txbxContent>
                            <w:p w:rsidR="00E0316B" w:rsidRDefault="00E0316B" w:rsidP="00E0316B">
                              <w:pPr>
                                <w:overflowPunct w:val="0"/>
                                <w:autoSpaceDE w:val="0"/>
                                <w:jc w:val="center"/>
                              </w:pPr>
                              <w:r w:rsidRPr="006E1BB5">
                                <w:t xml:space="preserve">Окончание исполнения муниципальной услуги: </w:t>
                              </w:r>
                            </w:p>
                            <w:p w:rsidR="00E0316B" w:rsidRDefault="00E0316B" w:rsidP="00E0316B">
                              <w:pPr>
                                <w:overflowPunct w:val="0"/>
                                <w:autoSpaceDE w:val="0"/>
                                <w:jc w:val="center"/>
                              </w:pPr>
                              <w:r>
                                <w:t>- дача разъяснений по вопросам применения нормативных правовых актов Большенеклиновского сельского поселения о местных налогах и сборах;</w:t>
                              </w:r>
                            </w:p>
                            <w:p w:rsidR="00E0316B" w:rsidRPr="006E1BB5" w:rsidRDefault="00E0316B" w:rsidP="00E0316B">
                              <w:pPr>
                                <w:overflowPunct w:val="0"/>
                                <w:autoSpaceDE w:val="0"/>
                                <w:jc w:val="center"/>
                              </w:pPr>
                              <w:r>
                                <w:t>- выдача</w:t>
                              </w:r>
                              <w:r w:rsidRPr="006E1BB5">
                                <w:t xml:space="preserve"> мотивированного отказа в </w:t>
                              </w:r>
                              <w:r>
                                <w:t>предоставлении муниципальной услуги</w:t>
                              </w:r>
                            </w:p>
                          </w:txbxContent>
                        </wps:txbx>
                        <wps:bodyPr wrap="square" anchor="ctr">
                          <a:noAutofit/>
                        </wps:bodyPr>
                      </wps:wsp>
                      <wps:wsp>
                        <wps:cNvPr id="10" name="Прямая соединительная линия 10"/>
                        <wps:cNvCnPr/>
                        <wps:spPr>
                          <a:xfrm>
                            <a:off x="2628360" y="799560"/>
                            <a:ext cx="0" cy="34164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1" name="Прямая соединительная линия 11"/>
                        <wps:cNvCnPr/>
                        <wps:spPr>
                          <a:xfrm>
                            <a:off x="2628692" y="2162599"/>
                            <a:ext cx="0" cy="221843"/>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2" name="Прямая соединительная линия 12"/>
                        <wps:cNvCnPr/>
                        <wps:spPr>
                          <a:xfrm>
                            <a:off x="5888354" y="2548631"/>
                            <a:ext cx="0" cy="22788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20644576" id="Группа 2" o:spid="_x0000_s1026" style="width:463.65pt;height:386.9pt;mso-position-horizontal-relative:char;mso-position-vertical-relative:line" coordsize="58883,4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">
                <v:rect id="Прямоугольник 3" o:spid="_x0000_s1027" style="position:absolute;width:57135;height:49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shapetype id="_x0000_t202" coordsize="21600,21600" o:spt="202" path="m,l,21600r21600,l21600,xe">
                  <v:stroke joinstyle="miter"/>
                  <v:path gradientshapeok="t" o:connecttype="rect"/>
                </v:shapetype>
                <v:shape id="Надпись 6" o:spid="_x0000_s1028" type="#_x0000_t202" style="position:absolute;left:2271;top:1130;width:53716;height:6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" strokeweight=".26mm">
                  <v:textbox>
                    <w:txbxContent>
                      <w:p w:rsidR="00E0316B" w:rsidRPr="006E1BB5" w:rsidRDefault="00E0316B" w:rsidP="00E0316B">
                        <w:pPr>
                          <w:overflowPunct w:val="0"/>
                          <w:autoSpaceDE w:val="0"/>
                          <w:jc w:val="center"/>
                        </w:pPr>
                        <w:r w:rsidRPr="006E1BB5">
                          <w:t xml:space="preserve">Начало предоставления муниципальной услуги: обращение заявителя в Администрацию </w:t>
                        </w:r>
                        <w:proofErr w:type="spellStart"/>
                        <w:r>
                          <w:t>Большенеклиновского</w:t>
                        </w:r>
                        <w:proofErr w:type="spellEnd"/>
                        <w:r w:rsidRPr="006E1BB5">
                          <w:t xml:space="preserve"> сельского поселения</w:t>
                        </w:r>
                      </w:p>
                    </w:txbxContent>
                  </v:textbox>
                </v:shape>
                <v:shape id="Надпись 7" o:spid="_x0000_s1029" type="#_x0000_t202" style="position:absolute;left:2271;top:11508;width:53711;height:10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" strokeweight=".26mm">
                  <v:textbox>
                    <w:txbxContent>
                      <w:p w:rsidR="00E0316B" w:rsidRPr="006E1BB5" w:rsidRDefault="00E0316B" w:rsidP="00E0316B">
                        <w:pPr>
                          <w:overflowPunct w:val="0"/>
                          <w:autoSpaceDE w:val="0"/>
                          <w:jc w:val="center"/>
                        </w:pPr>
                        <w:r w:rsidRPr="006E1BB5">
                          <w:t>Исполнение муниципальной услуги:</w:t>
                        </w:r>
                      </w:p>
                      <w:p w:rsidR="00E0316B" w:rsidRPr="006E1BB5" w:rsidRDefault="00E0316B" w:rsidP="00E0316B">
                        <w:pPr>
                          <w:overflowPunct w:val="0"/>
                          <w:autoSpaceDE w:val="0"/>
                          <w:jc w:val="center"/>
                        </w:pPr>
                        <w:r w:rsidRPr="006E1BB5">
                          <w:t>- регистрация заявления;</w:t>
                        </w:r>
                      </w:p>
                      <w:p w:rsidR="00E0316B" w:rsidRPr="006E1BB5" w:rsidRDefault="00E0316B" w:rsidP="00E0316B">
                        <w:pPr>
                          <w:overflowPunct w:val="0"/>
                          <w:autoSpaceDE w:val="0"/>
                          <w:jc w:val="center"/>
                        </w:pPr>
                        <w:r w:rsidRPr="006E1BB5">
                          <w:t>-</w:t>
                        </w:r>
                        <w:r>
                          <w:t xml:space="preserve"> рассмотрение заявления и</w:t>
                        </w:r>
                        <w:r w:rsidRPr="006E1BB5">
                          <w:t xml:space="preserve"> подготовка результата предоставления муниципальной услуги</w:t>
                        </w:r>
                        <w:r>
                          <w:t>.</w:t>
                        </w:r>
                      </w:p>
                    </w:txbxContent>
                  </v:textbox>
                </v:shape>
                <v:shape id="Надпись 8" o:spid="_x0000_s1030" type="#_x0000_t202" style="position:absolute;left:1687;top:24177;width:53716;height:10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" strokeweight=".26mm">
                  <v:textbox>
                    <w:txbxContent>
                      <w:p w:rsidR="00E0316B" w:rsidRDefault="00E0316B" w:rsidP="00E0316B">
                        <w:pPr>
                          <w:overflowPunct w:val="0"/>
                          <w:autoSpaceDE w:val="0"/>
                          <w:jc w:val="center"/>
                        </w:pPr>
                        <w:r w:rsidRPr="006E1BB5">
                          <w:t xml:space="preserve">Окончание исполнения муниципальной услуги: </w:t>
                        </w:r>
                      </w:p>
                      <w:p w:rsidR="00E0316B" w:rsidRDefault="00E0316B" w:rsidP="00E0316B">
                        <w:pPr>
                          <w:overflowPunct w:val="0"/>
                          <w:autoSpaceDE w:val="0"/>
                          <w:jc w:val="center"/>
                        </w:pPr>
                        <w:r>
                          <w:t xml:space="preserve">- дача разъяснений по вопросам применения нормативных правовых актов </w:t>
                        </w:r>
                        <w:proofErr w:type="spellStart"/>
                        <w:r>
                          <w:t>Большенеклиновского</w:t>
                        </w:r>
                        <w:proofErr w:type="spellEnd"/>
                        <w:r>
                          <w:t xml:space="preserve"> сельского поселения о местных налогах и сборах;</w:t>
                        </w:r>
                      </w:p>
                      <w:p w:rsidR="00E0316B" w:rsidRPr="006E1BB5" w:rsidRDefault="00E0316B" w:rsidP="00E0316B">
                        <w:pPr>
                          <w:overflowPunct w:val="0"/>
                          <w:autoSpaceDE w:val="0"/>
                          <w:jc w:val="center"/>
                        </w:pPr>
                        <w:r>
                          <w:t>- выдача</w:t>
                        </w:r>
                        <w:r w:rsidRPr="006E1BB5">
                          <w:t xml:space="preserve"> мотивированного отказа в </w:t>
                        </w:r>
                        <w:r>
                          <w:t>предоставлении муниципальной услуги</w:t>
                        </w:r>
                      </w:p>
                    </w:txbxContent>
                  </v:textbox>
                </v:shape>
                <v:line id="Прямая соединительная линия 10" o:spid="_x0000_s1031" style="position:absolute;visibility:visible;mso-wrap-style:square" from="26283,7995" to="26283,1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" strokeweight=".26mm">
                  <v:stroke endarrow="block" joinstyle="miter"/>
                </v:line>
                <v:line id="Прямая соединительная линия 11" o:spid="_x0000_s1032" style="position:absolute;visibility:visible;mso-wrap-style:square" from="26286,21625" to="26286,23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" strokeweight=".26mm">
                  <v:stroke endarrow="block" joinstyle="miter"/>
                </v:line>
                <v:line id="Прямая соединительная линия 12" o:spid="_x0000_s1033" style="position:absolute;visibility:visible;mso-wrap-style:square" from="58883,25486" to="58883,27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" strokeweight=".26mm">
                  <v:stroke endarrow="block" joinstyle="miter"/>
                </v:line>
                <w10:anchorlock/>
              </v:group>
            </w:pict>
          </mc:Fallback>
        </mc:AlternateContent>
      </w:r>
    </w:p>
    <w:p w:rsidR="007D236C" w:rsidRDefault="007D236C" w:rsidP="00DB7DA5">
      <w:pPr>
        <w:tabs>
          <w:tab w:val="left" w:pos="1276"/>
          <w:tab w:val="left" w:pos="7938"/>
        </w:tabs>
        <w:spacing w:line="276" w:lineRule="auto"/>
        <w:ind w:firstLine="0"/>
        <w:rPr>
          <w:rFonts w:eastAsia="Calibri"/>
          <w:sz w:val="24"/>
          <w:szCs w:val="24"/>
        </w:rPr>
      </w:pPr>
    </w:p>
    <w:sectPr w:rsidR="007D236C" w:rsidSect="00EE4328">
      <w:headerReference w:type="default" r:id="rId10"/>
      <w:pgSz w:w="11906" w:h="16838"/>
      <w:pgMar w:top="284" w:right="567"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3EE" w:rsidRDefault="008643EE" w:rsidP="00C073AC">
      <w:r>
        <w:separator/>
      </w:r>
    </w:p>
  </w:endnote>
  <w:endnote w:type="continuationSeparator" w:id="0">
    <w:p w:rsidR="008643EE" w:rsidRDefault="008643EE" w:rsidP="00C0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3EE" w:rsidRDefault="008643EE" w:rsidP="00C073AC">
      <w:r>
        <w:separator/>
      </w:r>
    </w:p>
  </w:footnote>
  <w:footnote w:type="continuationSeparator" w:id="0">
    <w:p w:rsidR="008643EE" w:rsidRDefault="008643EE" w:rsidP="00C07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689187192"/>
      <w:docPartObj>
        <w:docPartGallery w:val="Page Numbers (Top of Page)"/>
        <w:docPartUnique/>
      </w:docPartObj>
    </w:sdtPr>
    <w:sdtEndPr>
      <w:rPr>
        <w:rStyle w:val="af"/>
      </w:rPr>
    </w:sdtEndPr>
    <w:sdtContent>
      <w:p w:rsidR="00E0316B" w:rsidRDefault="00E0316B" w:rsidP="00E0316B">
        <w:pPr>
          <w:pStyle w:val="a5"/>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rsidR="00E0316B" w:rsidRDefault="00E0316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1068772527"/>
      <w:docPartObj>
        <w:docPartGallery w:val="Page Numbers (Top of Page)"/>
        <w:docPartUnique/>
      </w:docPartObj>
    </w:sdtPr>
    <w:sdtEndPr>
      <w:rPr>
        <w:rStyle w:val="af"/>
      </w:rPr>
    </w:sdtEndPr>
    <w:sdtContent>
      <w:p w:rsidR="00E0316B" w:rsidRDefault="00E0316B" w:rsidP="00E0316B">
        <w:pPr>
          <w:pStyle w:val="a5"/>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B679AB">
          <w:rPr>
            <w:rStyle w:val="af"/>
            <w:noProof/>
          </w:rPr>
          <w:t>2</w:t>
        </w:r>
        <w:r>
          <w:rPr>
            <w:rStyle w:val="af"/>
          </w:rPr>
          <w:fldChar w:fldCharType="end"/>
        </w:r>
      </w:p>
    </w:sdtContent>
  </w:sdt>
  <w:p w:rsidR="00E0316B" w:rsidRDefault="00E0316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157955"/>
      <w:docPartObj>
        <w:docPartGallery w:val="Page Numbers (Top of Page)"/>
        <w:docPartUnique/>
      </w:docPartObj>
    </w:sdtPr>
    <w:sdtEndPr/>
    <w:sdtContent>
      <w:p w:rsidR="00E0316B" w:rsidRDefault="00E0316B">
        <w:pPr>
          <w:pStyle w:val="a5"/>
          <w:jc w:val="center"/>
        </w:pPr>
        <w:r>
          <w:fldChar w:fldCharType="begin"/>
        </w:r>
        <w:r>
          <w:instrText>PAGE   \* MERGEFORMAT</w:instrText>
        </w:r>
        <w:r>
          <w:fldChar w:fldCharType="separate"/>
        </w:r>
        <w:r w:rsidR="00B679AB">
          <w:rPr>
            <w:noProof/>
          </w:rPr>
          <w:t>23</w:t>
        </w:r>
        <w:r>
          <w:fldChar w:fldCharType="end"/>
        </w:r>
      </w:p>
    </w:sdtContent>
  </w:sdt>
  <w:p w:rsidR="00E0316B" w:rsidRDefault="00E0316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FE1F71"/>
    <w:multiLevelType w:val="multilevel"/>
    <w:tmpl w:val="D2801C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DF17AD7"/>
    <w:multiLevelType w:val="multilevel"/>
    <w:tmpl w:val="C0E461FE"/>
    <w:lvl w:ilvl="0">
      <w:start w:val="1"/>
      <w:numFmt w:val="upperRoman"/>
      <w:lvlText w:val="%1."/>
      <w:lvlJc w:val="left"/>
      <w:pPr>
        <w:ind w:left="1429" w:hanging="720"/>
      </w:pPr>
      <w:rPr>
        <w:rFonts w:hint="default"/>
        <w:b w:val="0"/>
      </w:rPr>
    </w:lvl>
    <w:lvl w:ilvl="1">
      <w:start w:val="12"/>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469B6732"/>
    <w:multiLevelType w:val="hybridMultilevel"/>
    <w:tmpl w:val="5D20F2E4"/>
    <w:lvl w:ilvl="0" w:tplc="50FE6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8C31849"/>
    <w:multiLevelType w:val="multilevel"/>
    <w:tmpl w:val="6272482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5" w15:restartNumberingAfterBreak="0">
    <w:nsid w:val="5A6B7E9B"/>
    <w:multiLevelType w:val="multilevel"/>
    <w:tmpl w:val="C0E461FE"/>
    <w:lvl w:ilvl="0">
      <w:start w:val="1"/>
      <w:numFmt w:val="upperRoman"/>
      <w:lvlText w:val="%1."/>
      <w:lvlJc w:val="left"/>
      <w:pPr>
        <w:ind w:left="1429" w:hanging="720"/>
      </w:pPr>
      <w:rPr>
        <w:rFonts w:hint="default"/>
        <w:b w:val="0"/>
      </w:rPr>
    </w:lvl>
    <w:lvl w:ilvl="1">
      <w:start w:val="12"/>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5B633266"/>
    <w:multiLevelType w:val="multilevel"/>
    <w:tmpl w:val="C0E461FE"/>
    <w:lvl w:ilvl="0">
      <w:start w:val="1"/>
      <w:numFmt w:val="upperRoman"/>
      <w:lvlText w:val="%1."/>
      <w:lvlJc w:val="left"/>
      <w:pPr>
        <w:ind w:left="1429" w:hanging="720"/>
      </w:pPr>
      <w:rPr>
        <w:rFonts w:hint="default"/>
        <w:b w:val="0"/>
      </w:rPr>
    </w:lvl>
    <w:lvl w:ilvl="1">
      <w:start w:val="12"/>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7B1C395D"/>
    <w:multiLevelType w:val="hybridMultilevel"/>
    <w:tmpl w:val="80A4A630"/>
    <w:lvl w:ilvl="0" w:tplc="192275A0">
      <w:start w:val="1"/>
      <w:numFmt w:val="upperRoman"/>
      <w:lvlText w:val="%1."/>
      <w:lvlJc w:val="left"/>
      <w:pPr>
        <w:ind w:left="1440" w:hanging="72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7"/>
  </w:num>
  <w:num w:numId="3">
    <w:abstractNumId w:val="1"/>
  </w:num>
  <w:num w:numId="4">
    <w:abstractNumId w:val="6"/>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FA"/>
    <w:rsid w:val="00056F89"/>
    <w:rsid w:val="0006295E"/>
    <w:rsid w:val="000E75E2"/>
    <w:rsid w:val="001177B1"/>
    <w:rsid w:val="00125A18"/>
    <w:rsid w:val="00133923"/>
    <w:rsid w:val="00154854"/>
    <w:rsid w:val="0015751A"/>
    <w:rsid w:val="00176732"/>
    <w:rsid w:val="00194382"/>
    <w:rsid w:val="001A0411"/>
    <w:rsid w:val="001B21FC"/>
    <w:rsid w:val="001E1B79"/>
    <w:rsid w:val="001F1BA6"/>
    <w:rsid w:val="00202B2D"/>
    <w:rsid w:val="002079FC"/>
    <w:rsid w:val="002777C6"/>
    <w:rsid w:val="0029003C"/>
    <w:rsid w:val="002A50C0"/>
    <w:rsid w:val="002D048D"/>
    <w:rsid w:val="002F73E4"/>
    <w:rsid w:val="00310CC0"/>
    <w:rsid w:val="00316B99"/>
    <w:rsid w:val="00326C3C"/>
    <w:rsid w:val="003306A2"/>
    <w:rsid w:val="003341B2"/>
    <w:rsid w:val="00365038"/>
    <w:rsid w:val="003655D6"/>
    <w:rsid w:val="0039724F"/>
    <w:rsid w:val="003A2069"/>
    <w:rsid w:val="003D3A89"/>
    <w:rsid w:val="003E086C"/>
    <w:rsid w:val="003F56A7"/>
    <w:rsid w:val="00403506"/>
    <w:rsid w:val="00404D8B"/>
    <w:rsid w:val="00416693"/>
    <w:rsid w:val="0043503B"/>
    <w:rsid w:val="00452ECE"/>
    <w:rsid w:val="004A7ACF"/>
    <w:rsid w:val="004B6C37"/>
    <w:rsid w:val="004D5AB2"/>
    <w:rsid w:val="004E395A"/>
    <w:rsid w:val="004E4061"/>
    <w:rsid w:val="004F1ACE"/>
    <w:rsid w:val="005224FE"/>
    <w:rsid w:val="00542D88"/>
    <w:rsid w:val="00587FA2"/>
    <w:rsid w:val="00593F7C"/>
    <w:rsid w:val="005B74D9"/>
    <w:rsid w:val="005C5A45"/>
    <w:rsid w:val="005F5E0C"/>
    <w:rsid w:val="0060080F"/>
    <w:rsid w:val="00613D22"/>
    <w:rsid w:val="006220F7"/>
    <w:rsid w:val="00631813"/>
    <w:rsid w:val="00646D27"/>
    <w:rsid w:val="00650000"/>
    <w:rsid w:val="006545B3"/>
    <w:rsid w:val="006610F3"/>
    <w:rsid w:val="006A1363"/>
    <w:rsid w:val="006C5E8F"/>
    <w:rsid w:val="006D1AFA"/>
    <w:rsid w:val="006E0C50"/>
    <w:rsid w:val="006E2515"/>
    <w:rsid w:val="00715509"/>
    <w:rsid w:val="00725F1D"/>
    <w:rsid w:val="00736A3B"/>
    <w:rsid w:val="0073788D"/>
    <w:rsid w:val="00745CBA"/>
    <w:rsid w:val="007721AF"/>
    <w:rsid w:val="00774180"/>
    <w:rsid w:val="007B001F"/>
    <w:rsid w:val="007B632F"/>
    <w:rsid w:val="007C5003"/>
    <w:rsid w:val="007D0723"/>
    <w:rsid w:val="007D236C"/>
    <w:rsid w:val="007E0B73"/>
    <w:rsid w:val="00822608"/>
    <w:rsid w:val="00853F23"/>
    <w:rsid w:val="008640F4"/>
    <w:rsid w:val="008643EE"/>
    <w:rsid w:val="00873E83"/>
    <w:rsid w:val="00876B7D"/>
    <w:rsid w:val="008C2F5F"/>
    <w:rsid w:val="008C686D"/>
    <w:rsid w:val="008E35B6"/>
    <w:rsid w:val="008E43F0"/>
    <w:rsid w:val="00920D78"/>
    <w:rsid w:val="00934FDD"/>
    <w:rsid w:val="00936F3F"/>
    <w:rsid w:val="009573B4"/>
    <w:rsid w:val="00964728"/>
    <w:rsid w:val="00981AAF"/>
    <w:rsid w:val="009D00CC"/>
    <w:rsid w:val="009E35D6"/>
    <w:rsid w:val="00A052EA"/>
    <w:rsid w:val="00A25CC3"/>
    <w:rsid w:val="00A80273"/>
    <w:rsid w:val="00AA3B54"/>
    <w:rsid w:val="00AE00FB"/>
    <w:rsid w:val="00AE7B98"/>
    <w:rsid w:val="00B05602"/>
    <w:rsid w:val="00B679AB"/>
    <w:rsid w:val="00BB7DB8"/>
    <w:rsid w:val="00BD0036"/>
    <w:rsid w:val="00BD4D6C"/>
    <w:rsid w:val="00C073AC"/>
    <w:rsid w:val="00C17BD7"/>
    <w:rsid w:val="00C21859"/>
    <w:rsid w:val="00C21C04"/>
    <w:rsid w:val="00C3007B"/>
    <w:rsid w:val="00C41E31"/>
    <w:rsid w:val="00C51EDD"/>
    <w:rsid w:val="00C72839"/>
    <w:rsid w:val="00CB21FE"/>
    <w:rsid w:val="00CB72EF"/>
    <w:rsid w:val="00CC4A85"/>
    <w:rsid w:val="00CE2F3D"/>
    <w:rsid w:val="00CF1054"/>
    <w:rsid w:val="00D14BEA"/>
    <w:rsid w:val="00D17096"/>
    <w:rsid w:val="00D5552A"/>
    <w:rsid w:val="00D60D5C"/>
    <w:rsid w:val="00D84352"/>
    <w:rsid w:val="00D92BC6"/>
    <w:rsid w:val="00DB7DA5"/>
    <w:rsid w:val="00DE62B2"/>
    <w:rsid w:val="00E0316B"/>
    <w:rsid w:val="00E03FEB"/>
    <w:rsid w:val="00E15723"/>
    <w:rsid w:val="00E238EE"/>
    <w:rsid w:val="00E341BF"/>
    <w:rsid w:val="00E36B38"/>
    <w:rsid w:val="00E54744"/>
    <w:rsid w:val="00E73B2F"/>
    <w:rsid w:val="00E75C30"/>
    <w:rsid w:val="00EA0689"/>
    <w:rsid w:val="00EC39D0"/>
    <w:rsid w:val="00ED0EFB"/>
    <w:rsid w:val="00ED1C72"/>
    <w:rsid w:val="00EE4328"/>
    <w:rsid w:val="00EF1FD5"/>
    <w:rsid w:val="00F04B2A"/>
    <w:rsid w:val="00F13057"/>
    <w:rsid w:val="00F34811"/>
    <w:rsid w:val="00F5324D"/>
    <w:rsid w:val="00F875AA"/>
    <w:rsid w:val="00F949F6"/>
    <w:rsid w:val="00FB47E2"/>
    <w:rsid w:val="00FC314A"/>
    <w:rsid w:val="00FD0ED6"/>
    <w:rsid w:val="00FE65BB"/>
    <w:rsid w:val="00FF4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2BED3"/>
  <w15:chartTrackingRefBased/>
  <w15:docId w15:val="{A09948CF-2EB8-434B-953B-8551D921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A85"/>
  </w:style>
  <w:style w:type="paragraph" w:styleId="1">
    <w:name w:val="heading 1"/>
    <w:basedOn w:val="a"/>
    <w:next w:val="a"/>
    <w:link w:val="10"/>
    <w:qFormat/>
    <w:rsid w:val="00F34811"/>
    <w:pPr>
      <w:keepNext/>
      <w:tabs>
        <w:tab w:val="num" w:pos="0"/>
      </w:tabs>
      <w:suppressAutoHyphens/>
      <w:ind w:firstLine="720"/>
      <w:outlineLvl w:val="0"/>
    </w:pPr>
    <w:rPr>
      <w:rFonts w:eastAsia="Times New Roman"/>
      <w:b/>
      <w:sz w:val="32"/>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17096"/>
    <w:pPr>
      <w:ind w:left="720"/>
      <w:contextualSpacing/>
    </w:pPr>
  </w:style>
  <w:style w:type="character" w:styleId="a4">
    <w:name w:val="Hyperlink"/>
    <w:basedOn w:val="a0"/>
    <w:uiPriority w:val="99"/>
    <w:unhideWhenUsed/>
    <w:rsid w:val="00EF1FD5"/>
    <w:rPr>
      <w:color w:val="0563C1" w:themeColor="hyperlink"/>
      <w:u w:val="single"/>
    </w:rPr>
  </w:style>
  <w:style w:type="paragraph" w:styleId="a5">
    <w:name w:val="header"/>
    <w:basedOn w:val="a"/>
    <w:link w:val="a6"/>
    <w:uiPriority w:val="99"/>
    <w:unhideWhenUsed/>
    <w:rsid w:val="00C073AC"/>
    <w:pPr>
      <w:tabs>
        <w:tab w:val="center" w:pos="4677"/>
        <w:tab w:val="right" w:pos="9355"/>
      </w:tabs>
    </w:pPr>
  </w:style>
  <w:style w:type="character" w:customStyle="1" w:styleId="a6">
    <w:name w:val="Верхний колонтитул Знак"/>
    <w:basedOn w:val="a0"/>
    <w:link w:val="a5"/>
    <w:uiPriority w:val="99"/>
    <w:rsid w:val="00C073AC"/>
  </w:style>
  <w:style w:type="paragraph" w:styleId="a7">
    <w:name w:val="footer"/>
    <w:basedOn w:val="a"/>
    <w:link w:val="a8"/>
    <w:uiPriority w:val="99"/>
    <w:unhideWhenUsed/>
    <w:rsid w:val="00C073AC"/>
    <w:pPr>
      <w:tabs>
        <w:tab w:val="center" w:pos="4677"/>
        <w:tab w:val="right" w:pos="9355"/>
      </w:tabs>
    </w:pPr>
  </w:style>
  <w:style w:type="character" w:customStyle="1" w:styleId="a8">
    <w:name w:val="Нижний колонтитул Знак"/>
    <w:basedOn w:val="a0"/>
    <w:link w:val="a7"/>
    <w:uiPriority w:val="99"/>
    <w:rsid w:val="00C073AC"/>
  </w:style>
  <w:style w:type="paragraph" w:customStyle="1" w:styleId="ConsPlusNormal">
    <w:name w:val="ConsPlusNormal"/>
    <w:link w:val="ConsPlusNormal0"/>
    <w:uiPriority w:val="99"/>
    <w:rsid w:val="00CE2F3D"/>
    <w:pPr>
      <w:autoSpaceDE w:val="0"/>
      <w:autoSpaceDN w:val="0"/>
      <w:adjustRightInd w:val="0"/>
      <w:ind w:firstLine="0"/>
      <w:jc w:val="left"/>
    </w:pPr>
    <w:rPr>
      <w:rFonts w:ascii="Arial" w:eastAsiaTheme="minorEastAsia" w:hAnsi="Arial" w:cs="Arial"/>
      <w:sz w:val="20"/>
      <w:szCs w:val="20"/>
      <w:lang w:eastAsia="ru-RU"/>
    </w:rPr>
  </w:style>
  <w:style w:type="character" w:customStyle="1" w:styleId="ConsPlusNormal0">
    <w:name w:val="ConsPlusNormal Знак"/>
    <w:link w:val="ConsPlusNormal"/>
    <w:locked/>
    <w:rsid w:val="00CE2F3D"/>
    <w:rPr>
      <w:rFonts w:ascii="Arial" w:eastAsiaTheme="minorEastAsia" w:hAnsi="Arial" w:cs="Arial"/>
      <w:sz w:val="20"/>
      <w:szCs w:val="20"/>
      <w:lang w:eastAsia="ru-RU"/>
    </w:rPr>
  </w:style>
  <w:style w:type="character" w:styleId="a9">
    <w:name w:val="Strong"/>
    <w:uiPriority w:val="22"/>
    <w:qFormat/>
    <w:rsid w:val="00CE2F3D"/>
    <w:rPr>
      <w:b/>
      <w:bCs/>
    </w:rPr>
  </w:style>
  <w:style w:type="paragraph" w:customStyle="1" w:styleId="ConsPlusNonformat">
    <w:name w:val="ConsPlusNonformat"/>
    <w:rsid w:val="00CE2F3D"/>
    <w:pPr>
      <w:widowControl w:val="0"/>
      <w:suppressAutoHyphens/>
      <w:autoSpaceDE w:val="0"/>
      <w:ind w:firstLine="0"/>
      <w:jc w:val="left"/>
    </w:pPr>
    <w:rPr>
      <w:rFonts w:ascii="Courier New" w:eastAsia="Times New Roman" w:hAnsi="Courier New" w:cs="Courier New"/>
      <w:sz w:val="20"/>
      <w:szCs w:val="20"/>
      <w:lang w:eastAsia="zh-CN"/>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CE2F3D"/>
    <w:pPr>
      <w:ind w:firstLine="0"/>
      <w:jc w:val="left"/>
    </w:pPr>
    <w:rPr>
      <w:rFonts w:ascii="Verdana" w:eastAsia="Times New Roman" w:hAnsi="Verdana"/>
      <w:sz w:val="22"/>
      <w:szCs w:val="22"/>
      <w:lang w:eastAsia="ru-RU"/>
    </w:rPr>
  </w:style>
  <w:style w:type="character" w:customStyle="1" w:styleId="10">
    <w:name w:val="Заголовок 1 Знак"/>
    <w:basedOn w:val="a0"/>
    <w:link w:val="1"/>
    <w:rsid w:val="00F34811"/>
    <w:rPr>
      <w:rFonts w:eastAsia="Times New Roman"/>
      <w:b/>
      <w:sz w:val="32"/>
      <w:szCs w:val="20"/>
      <w:lang w:eastAsia="zh-CN"/>
    </w:rPr>
  </w:style>
  <w:style w:type="paragraph" w:styleId="ab">
    <w:name w:val="Balloon Text"/>
    <w:basedOn w:val="a"/>
    <w:link w:val="ac"/>
    <w:uiPriority w:val="99"/>
    <w:semiHidden/>
    <w:unhideWhenUsed/>
    <w:rsid w:val="00873E83"/>
    <w:rPr>
      <w:rFonts w:ascii="Segoe UI" w:hAnsi="Segoe UI" w:cs="Segoe UI"/>
      <w:sz w:val="18"/>
      <w:szCs w:val="18"/>
    </w:rPr>
  </w:style>
  <w:style w:type="character" w:customStyle="1" w:styleId="ac">
    <w:name w:val="Текст выноски Знак"/>
    <w:basedOn w:val="a0"/>
    <w:link w:val="ab"/>
    <w:uiPriority w:val="99"/>
    <w:semiHidden/>
    <w:rsid w:val="00873E83"/>
    <w:rPr>
      <w:rFonts w:ascii="Segoe UI" w:hAnsi="Segoe UI" w:cs="Segoe UI"/>
      <w:sz w:val="18"/>
      <w:szCs w:val="18"/>
    </w:rPr>
  </w:style>
  <w:style w:type="character" w:styleId="ad">
    <w:name w:val="Emphasis"/>
    <w:qFormat/>
    <w:rsid w:val="00C51EDD"/>
    <w:rPr>
      <w:i/>
      <w:iCs/>
    </w:rPr>
  </w:style>
  <w:style w:type="paragraph" w:styleId="ae">
    <w:name w:val="No Spacing"/>
    <w:qFormat/>
    <w:rsid w:val="00C51EDD"/>
    <w:pPr>
      <w:suppressAutoHyphens/>
      <w:ind w:firstLine="0"/>
      <w:jc w:val="left"/>
    </w:pPr>
    <w:rPr>
      <w:rFonts w:ascii="Calibri" w:eastAsia="Times New Roman" w:hAnsi="Calibri" w:cs="Calibri"/>
      <w:sz w:val="22"/>
      <w:szCs w:val="22"/>
      <w:lang w:eastAsia="ar-SA"/>
    </w:rPr>
  </w:style>
  <w:style w:type="paragraph" w:styleId="HTML">
    <w:name w:val="HTML Preformatted"/>
    <w:basedOn w:val="a"/>
    <w:link w:val="HTML0"/>
    <w:rsid w:val="00C51EDD"/>
    <w:pPr>
      <w:suppressAutoHyphens/>
      <w:ind w:firstLine="0"/>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C51EDD"/>
    <w:rPr>
      <w:rFonts w:ascii="Courier New" w:eastAsia="Times New Roman" w:hAnsi="Courier New" w:cs="Courier New"/>
      <w:sz w:val="20"/>
      <w:szCs w:val="20"/>
      <w:lang w:eastAsia="ar-SA"/>
    </w:rPr>
  </w:style>
  <w:style w:type="paragraph" w:customStyle="1" w:styleId="ConsPlusTitle">
    <w:name w:val="ConsPlusTitle"/>
    <w:rsid w:val="00C51EDD"/>
    <w:pPr>
      <w:widowControl w:val="0"/>
      <w:suppressAutoHyphens/>
      <w:autoSpaceDE w:val="0"/>
      <w:ind w:firstLine="0"/>
      <w:jc w:val="left"/>
    </w:pPr>
    <w:rPr>
      <w:rFonts w:eastAsia="Times New Roman" w:cs="Calibri"/>
      <w:b/>
      <w:bCs/>
      <w:sz w:val="24"/>
      <w:szCs w:val="24"/>
      <w:lang w:eastAsia="ar-SA"/>
    </w:rPr>
  </w:style>
  <w:style w:type="paragraph" w:customStyle="1" w:styleId="21">
    <w:name w:val="Основной текст 21"/>
    <w:basedOn w:val="a"/>
    <w:rsid w:val="00C51EDD"/>
    <w:pPr>
      <w:suppressAutoHyphens/>
      <w:overflowPunct w:val="0"/>
      <w:autoSpaceDE w:val="0"/>
      <w:ind w:firstLine="0"/>
      <w:jc w:val="left"/>
    </w:pPr>
    <w:rPr>
      <w:rFonts w:eastAsia="Times New Roman" w:cs="Calibri"/>
      <w:sz w:val="28"/>
      <w:szCs w:val="20"/>
      <w:lang w:eastAsia="ar-SA"/>
    </w:rPr>
  </w:style>
  <w:style w:type="paragraph" w:customStyle="1" w:styleId="11">
    <w:name w:val="Обычный (веб)1"/>
    <w:basedOn w:val="a"/>
    <w:rsid w:val="00C51EDD"/>
    <w:pPr>
      <w:suppressAutoHyphens/>
      <w:ind w:firstLine="300"/>
      <w:jc w:val="left"/>
    </w:pPr>
    <w:rPr>
      <w:rFonts w:eastAsia="Times New Roman" w:cs="Calibri"/>
      <w:sz w:val="24"/>
      <w:szCs w:val="24"/>
      <w:lang w:eastAsia="ar-SA"/>
    </w:rPr>
  </w:style>
  <w:style w:type="paragraph" w:customStyle="1" w:styleId="formattext">
    <w:name w:val="formattext"/>
    <w:basedOn w:val="a"/>
    <w:uiPriority w:val="99"/>
    <w:rsid w:val="00E0316B"/>
    <w:pPr>
      <w:spacing w:before="100" w:beforeAutospacing="1" w:after="100" w:afterAutospacing="1"/>
      <w:ind w:firstLine="0"/>
      <w:jc w:val="left"/>
    </w:pPr>
    <w:rPr>
      <w:rFonts w:eastAsia="Times New Roman"/>
      <w:sz w:val="24"/>
      <w:szCs w:val="24"/>
      <w:lang w:eastAsia="ru-RU"/>
    </w:rPr>
  </w:style>
  <w:style w:type="character" w:styleId="af">
    <w:name w:val="page number"/>
    <w:basedOn w:val="a0"/>
    <w:uiPriority w:val="99"/>
    <w:semiHidden/>
    <w:unhideWhenUsed/>
    <w:rsid w:val="00E0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7533</Words>
  <Characters>42941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Шпорт (ЮК "АЛЕКСО")</dc:creator>
  <cp:keywords/>
  <dc:description/>
  <cp:lastModifiedBy>User</cp:lastModifiedBy>
  <cp:revision>2</cp:revision>
  <cp:lastPrinted>2021-03-24T13:03:00Z</cp:lastPrinted>
  <dcterms:created xsi:type="dcterms:W3CDTF">2021-03-24T13:04:00Z</dcterms:created>
  <dcterms:modified xsi:type="dcterms:W3CDTF">2021-03-24T13:04:00Z</dcterms:modified>
</cp:coreProperties>
</file>